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240" w:lineRule="auto"/>
        <w:jc w:val="both"/>
        <w:rPr>
          <w:b w:val="1"/>
          <w:sz w:val="20"/>
          <w:szCs w:val="20"/>
        </w:rPr>
      </w:pPr>
      <w:r w:rsidDel="00000000" w:rsidR="00000000" w:rsidRPr="00000000">
        <w:rPr>
          <w:b w:val="1"/>
          <w:sz w:val="20"/>
          <w:szCs w:val="20"/>
          <w:rtl w:val="0"/>
        </w:rPr>
        <w:t xml:space="preserve">Предмет: електроенергетски водови</w:t>
      </w:r>
    </w:p>
    <w:p w:rsidR="00000000" w:rsidDel="00000000" w:rsidP="00000000" w:rsidRDefault="00000000" w:rsidRPr="00000000" w14:paraId="00000002">
      <w:pPr>
        <w:spacing w:after="240" w:before="240" w:line="240" w:lineRule="auto"/>
        <w:jc w:val="both"/>
        <w:rPr>
          <w:b w:val="1"/>
          <w:sz w:val="20"/>
          <w:szCs w:val="20"/>
        </w:rPr>
      </w:pPr>
      <w:r w:rsidDel="00000000" w:rsidR="00000000" w:rsidRPr="00000000">
        <w:rPr>
          <w:b w:val="1"/>
          <w:sz w:val="20"/>
          <w:szCs w:val="20"/>
          <w:rtl w:val="0"/>
        </w:rPr>
        <w:t xml:space="preserve">Наставна тема: Општи део, број часова: 5</w:t>
        <w:br w:type="textWrapping"/>
        <w:t xml:space="preserve">Очекивани исходи:</w:t>
      </w:r>
      <w:r w:rsidDel="00000000" w:rsidR="00000000" w:rsidRPr="00000000">
        <w:rPr>
          <w:sz w:val="20"/>
          <w:szCs w:val="20"/>
          <w:rtl w:val="0"/>
        </w:rPr>
        <w:t xml:space="preserve"> Упознати ученике са основама електроенергетског система</w:t>
        <w:br w:type="textWrapping"/>
      </w:r>
      <w:r w:rsidDel="00000000" w:rsidR="00000000" w:rsidRPr="00000000">
        <w:rPr>
          <w:b w:val="1"/>
          <w:sz w:val="20"/>
          <w:szCs w:val="20"/>
          <w:rtl w:val="0"/>
        </w:rPr>
        <w:t xml:space="preserve">Операциони исходи:</w:t>
      </w:r>
      <w:r w:rsidDel="00000000" w:rsidR="00000000" w:rsidRPr="00000000">
        <w:rPr>
          <w:sz w:val="20"/>
          <w:szCs w:val="20"/>
          <w:rtl w:val="0"/>
        </w:rPr>
        <w:t xml:space="preserve"> Наведе врсте електроенергетских водова, наведе стандардне напоне електроенергетских водова, препознаје симболе који се користе у плановима електроенергетских водова</w:t>
        <w:br w:type="textWrapping"/>
      </w:r>
      <w:r w:rsidDel="00000000" w:rsidR="00000000" w:rsidRPr="00000000">
        <w:rPr>
          <w:b w:val="1"/>
          <w:sz w:val="20"/>
          <w:szCs w:val="20"/>
          <w:rtl w:val="0"/>
        </w:rPr>
        <w:t xml:space="preserve">Начин оцењивања:</w:t>
      </w:r>
      <w:r w:rsidDel="00000000" w:rsidR="00000000" w:rsidRPr="00000000">
        <w:rPr>
          <w:sz w:val="20"/>
          <w:szCs w:val="20"/>
          <w:rtl w:val="0"/>
        </w:rPr>
        <w:t xml:space="preserve"> Усмено и писмено испитивање</w:t>
        <w:br w:type="textWrapping"/>
      </w:r>
      <w:r w:rsidDel="00000000" w:rsidR="00000000" w:rsidRPr="00000000">
        <w:rPr>
          <w:b w:val="1"/>
          <w:sz w:val="20"/>
          <w:szCs w:val="20"/>
          <w:rtl w:val="0"/>
        </w:rPr>
        <w:t xml:space="preserve">Критеријуми:</w:t>
      </w:r>
    </w:p>
    <w:p w:rsidR="00000000" w:rsidDel="00000000" w:rsidP="00000000" w:rsidRDefault="00000000" w:rsidRPr="00000000" w14:paraId="00000003">
      <w:pPr>
        <w:keepNext w:val="0"/>
        <w:keepLines w:val="0"/>
        <w:spacing w:before="280" w:line="240" w:lineRule="auto"/>
        <w:jc w:val="both"/>
        <w:rPr>
          <w:sz w:val="20"/>
          <w:szCs w:val="20"/>
        </w:rPr>
      </w:pPr>
      <w:r w:rsidDel="00000000" w:rsidR="00000000" w:rsidRPr="00000000">
        <w:rPr>
          <w:sz w:val="20"/>
          <w:szCs w:val="20"/>
          <w:rtl w:val="0"/>
        </w:rPr>
        <w:t xml:space="preserve">1. Број и врсте електроенергетских водова</w:t>
      </w:r>
    </w:p>
    <w:p w:rsidR="00000000" w:rsidDel="00000000" w:rsidP="00000000" w:rsidRDefault="00000000" w:rsidRPr="00000000" w14:paraId="00000004">
      <w:pPr>
        <w:spacing w:after="240" w:before="240" w:line="240" w:lineRule="auto"/>
        <w:jc w:val="both"/>
        <w:rPr>
          <w:b w:val="1"/>
          <w:sz w:val="20"/>
          <w:szCs w:val="20"/>
        </w:rPr>
      </w:pPr>
      <w:r w:rsidDel="00000000" w:rsidR="00000000" w:rsidRPr="00000000">
        <w:rPr>
          <w:b w:val="1"/>
          <w:sz w:val="20"/>
          <w:szCs w:val="20"/>
          <w:rtl w:val="0"/>
        </w:rPr>
        <w:t xml:space="preserve">Оцена 1:</w:t>
      </w:r>
    </w:p>
    <w:p w:rsidR="00000000" w:rsidDel="00000000" w:rsidP="00000000" w:rsidRDefault="00000000" w:rsidRPr="00000000" w14:paraId="00000005">
      <w:pPr>
        <w:numPr>
          <w:ilvl w:val="0"/>
          <w:numId w:val="19"/>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Не препознаје различите врсте електроенергетских водова.</w:t>
      </w:r>
    </w:p>
    <w:p w:rsidR="00000000" w:rsidDel="00000000" w:rsidP="00000000" w:rsidRDefault="00000000" w:rsidRPr="00000000" w14:paraId="00000006">
      <w:pPr>
        <w:numPr>
          <w:ilvl w:val="0"/>
          <w:numId w:val="19"/>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Не може да наведе ниједан пример електроенергетског вода.</w:t>
      </w:r>
    </w:p>
    <w:p w:rsidR="00000000" w:rsidDel="00000000" w:rsidP="00000000" w:rsidRDefault="00000000" w:rsidRPr="00000000" w14:paraId="00000007">
      <w:pPr>
        <w:spacing w:after="240" w:before="240" w:line="240" w:lineRule="auto"/>
        <w:jc w:val="both"/>
        <w:rPr>
          <w:b w:val="1"/>
          <w:sz w:val="20"/>
          <w:szCs w:val="20"/>
        </w:rPr>
      </w:pPr>
      <w:r w:rsidDel="00000000" w:rsidR="00000000" w:rsidRPr="00000000">
        <w:rPr>
          <w:b w:val="1"/>
          <w:sz w:val="20"/>
          <w:szCs w:val="20"/>
          <w:rtl w:val="0"/>
        </w:rPr>
        <w:t xml:space="preserve">Оцена 2:</w:t>
      </w:r>
    </w:p>
    <w:p w:rsidR="00000000" w:rsidDel="00000000" w:rsidP="00000000" w:rsidRDefault="00000000" w:rsidRPr="00000000" w14:paraId="00000008">
      <w:pPr>
        <w:numPr>
          <w:ilvl w:val="0"/>
          <w:numId w:val="35"/>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Препознаје само једну врсту електроенергетског вода.</w:t>
      </w:r>
    </w:p>
    <w:p w:rsidR="00000000" w:rsidDel="00000000" w:rsidP="00000000" w:rsidRDefault="00000000" w:rsidRPr="00000000" w14:paraId="00000009">
      <w:pPr>
        <w:numPr>
          <w:ilvl w:val="0"/>
          <w:numId w:val="35"/>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Може да наведе један пример електроенергетског вода.</w:t>
      </w:r>
    </w:p>
    <w:p w:rsidR="00000000" w:rsidDel="00000000" w:rsidP="00000000" w:rsidRDefault="00000000" w:rsidRPr="00000000" w14:paraId="0000000A">
      <w:pPr>
        <w:spacing w:after="240" w:before="240" w:line="240" w:lineRule="auto"/>
        <w:jc w:val="both"/>
        <w:rPr>
          <w:b w:val="1"/>
          <w:sz w:val="20"/>
          <w:szCs w:val="20"/>
        </w:rPr>
      </w:pPr>
      <w:r w:rsidDel="00000000" w:rsidR="00000000" w:rsidRPr="00000000">
        <w:rPr>
          <w:b w:val="1"/>
          <w:sz w:val="20"/>
          <w:szCs w:val="20"/>
          <w:rtl w:val="0"/>
        </w:rPr>
        <w:t xml:space="preserve">Оцена 3:</w:t>
      </w:r>
    </w:p>
    <w:p w:rsidR="00000000" w:rsidDel="00000000" w:rsidP="00000000" w:rsidRDefault="00000000" w:rsidRPr="00000000" w14:paraId="0000000B">
      <w:pPr>
        <w:numPr>
          <w:ilvl w:val="0"/>
          <w:numId w:val="29"/>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Препознаје две врсте електроенергетских водова.</w:t>
      </w:r>
    </w:p>
    <w:p w:rsidR="00000000" w:rsidDel="00000000" w:rsidP="00000000" w:rsidRDefault="00000000" w:rsidRPr="00000000" w14:paraId="0000000C">
      <w:pPr>
        <w:numPr>
          <w:ilvl w:val="0"/>
          <w:numId w:val="29"/>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Може да наведе два примера електроенергетских водова.</w:t>
      </w:r>
    </w:p>
    <w:p w:rsidR="00000000" w:rsidDel="00000000" w:rsidP="00000000" w:rsidRDefault="00000000" w:rsidRPr="00000000" w14:paraId="0000000D">
      <w:pPr>
        <w:spacing w:after="240" w:before="240" w:line="240" w:lineRule="auto"/>
        <w:jc w:val="both"/>
        <w:rPr>
          <w:b w:val="1"/>
          <w:sz w:val="20"/>
          <w:szCs w:val="20"/>
        </w:rPr>
      </w:pPr>
      <w:r w:rsidDel="00000000" w:rsidR="00000000" w:rsidRPr="00000000">
        <w:rPr>
          <w:b w:val="1"/>
          <w:sz w:val="20"/>
          <w:szCs w:val="20"/>
          <w:rtl w:val="0"/>
        </w:rPr>
        <w:t xml:space="preserve">Оцена 4:</w:t>
      </w:r>
    </w:p>
    <w:p w:rsidR="00000000" w:rsidDel="00000000" w:rsidP="00000000" w:rsidRDefault="00000000" w:rsidRPr="00000000" w14:paraId="0000000E">
      <w:pPr>
        <w:numPr>
          <w:ilvl w:val="0"/>
          <w:numId w:val="37"/>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Препознаје три врсте електроенергетских водова.</w:t>
      </w:r>
    </w:p>
    <w:p w:rsidR="00000000" w:rsidDel="00000000" w:rsidP="00000000" w:rsidRDefault="00000000" w:rsidRPr="00000000" w14:paraId="0000000F">
      <w:pPr>
        <w:numPr>
          <w:ilvl w:val="0"/>
          <w:numId w:val="37"/>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Може да наведе три примера електроенергетских водова.</w:t>
      </w:r>
    </w:p>
    <w:p w:rsidR="00000000" w:rsidDel="00000000" w:rsidP="00000000" w:rsidRDefault="00000000" w:rsidRPr="00000000" w14:paraId="00000010">
      <w:pPr>
        <w:spacing w:after="240" w:before="240" w:line="240" w:lineRule="auto"/>
        <w:jc w:val="both"/>
        <w:rPr>
          <w:b w:val="1"/>
          <w:sz w:val="20"/>
          <w:szCs w:val="20"/>
        </w:rPr>
      </w:pPr>
      <w:r w:rsidDel="00000000" w:rsidR="00000000" w:rsidRPr="00000000">
        <w:rPr>
          <w:b w:val="1"/>
          <w:sz w:val="20"/>
          <w:szCs w:val="20"/>
          <w:rtl w:val="0"/>
        </w:rPr>
        <w:t xml:space="preserve">Оцена 5:</w:t>
      </w:r>
    </w:p>
    <w:p w:rsidR="00000000" w:rsidDel="00000000" w:rsidP="00000000" w:rsidRDefault="00000000" w:rsidRPr="00000000" w14:paraId="00000011">
      <w:pPr>
        <w:numPr>
          <w:ilvl w:val="0"/>
          <w:numId w:val="26"/>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Препознаје све врсте електроенергетских водова (нпр. надземни, подземни, кабловски).</w:t>
      </w:r>
    </w:p>
    <w:p w:rsidR="00000000" w:rsidDel="00000000" w:rsidP="00000000" w:rsidRDefault="00000000" w:rsidRPr="00000000" w14:paraId="00000012">
      <w:pPr>
        <w:numPr>
          <w:ilvl w:val="0"/>
          <w:numId w:val="26"/>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Може да наведе више примера за сваку врсту електроенергетског вода.</w:t>
      </w:r>
    </w:p>
    <w:p w:rsidR="00000000" w:rsidDel="00000000" w:rsidP="00000000" w:rsidRDefault="00000000" w:rsidRPr="00000000" w14:paraId="00000013">
      <w:pPr>
        <w:keepNext w:val="0"/>
        <w:keepLines w:val="0"/>
        <w:spacing w:before="280" w:line="240" w:lineRule="auto"/>
        <w:jc w:val="both"/>
        <w:rPr>
          <w:sz w:val="20"/>
          <w:szCs w:val="20"/>
        </w:rPr>
      </w:pPr>
      <w:r w:rsidDel="00000000" w:rsidR="00000000" w:rsidRPr="00000000">
        <w:rPr>
          <w:sz w:val="20"/>
          <w:szCs w:val="20"/>
          <w:rtl w:val="0"/>
        </w:rPr>
        <w:t xml:space="preserve">2. Стандардни напон електроенергетских водова</w:t>
      </w:r>
    </w:p>
    <w:p w:rsidR="00000000" w:rsidDel="00000000" w:rsidP="00000000" w:rsidRDefault="00000000" w:rsidRPr="00000000" w14:paraId="00000014">
      <w:pPr>
        <w:spacing w:after="240" w:before="240" w:line="240" w:lineRule="auto"/>
        <w:jc w:val="both"/>
        <w:rPr>
          <w:b w:val="1"/>
          <w:sz w:val="20"/>
          <w:szCs w:val="20"/>
        </w:rPr>
      </w:pPr>
      <w:r w:rsidDel="00000000" w:rsidR="00000000" w:rsidRPr="00000000">
        <w:rPr>
          <w:b w:val="1"/>
          <w:sz w:val="20"/>
          <w:szCs w:val="20"/>
          <w:rtl w:val="0"/>
        </w:rPr>
        <w:t xml:space="preserve">Оцена 1:</w:t>
      </w:r>
    </w:p>
    <w:p w:rsidR="00000000" w:rsidDel="00000000" w:rsidP="00000000" w:rsidRDefault="00000000" w:rsidRPr="00000000" w14:paraId="00000015">
      <w:pPr>
        <w:numPr>
          <w:ilvl w:val="0"/>
          <w:numId w:val="28"/>
        </w:numPr>
        <w:spacing w:after="240" w:before="240" w:line="240" w:lineRule="auto"/>
        <w:ind w:left="720" w:hanging="360"/>
        <w:jc w:val="both"/>
        <w:rPr>
          <w:b w:val="1"/>
          <w:sz w:val="20"/>
          <w:szCs w:val="20"/>
        </w:rPr>
      </w:pPr>
      <w:r w:rsidDel="00000000" w:rsidR="00000000" w:rsidRPr="00000000">
        <w:rPr>
          <w:b w:val="1"/>
          <w:sz w:val="20"/>
          <w:szCs w:val="20"/>
          <w:rtl w:val="0"/>
        </w:rPr>
        <w:t xml:space="preserve">Не зна ниједну стандардну вредност напона.</w:t>
      </w:r>
    </w:p>
    <w:p w:rsidR="00000000" w:rsidDel="00000000" w:rsidP="00000000" w:rsidRDefault="00000000" w:rsidRPr="00000000" w14:paraId="00000016">
      <w:pPr>
        <w:spacing w:after="240" w:before="240" w:line="240" w:lineRule="auto"/>
        <w:jc w:val="both"/>
        <w:rPr>
          <w:b w:val="1"/>
          <w:sz w:val="20"/>
          <w:szCs w:val="20"/>
        </w:rPr>
      </w:pPr>
      <w:r w:rsidDel="00000000" w:rsidR="00000000" w:rsidRPr="00000000">
        <w:rPr>
          <w:b w:val="1"/>
          <w:sz w:val="20"/>
          <w:szCs w:val="20"/>
          <w:rtl w:val="0"/>
        </w:rPr>
        <w:t xml:space="preserve">Оцена 2:</w:t>
      </w:r>
    </w:p>
    <w:p w:rsidR="00000000" w:rsidDel="00000000" w:rsidP="00000000" w:rsidRDefault="00000000" w:rsidRPr="00000000" w14:paraId="00000017">
      <w:pPr>
        <w:numPr>
          <w:ilvl w:val="0"/>
          <w:numId w:val="69"/>
        </w:numPr>
        <w:spacing w:after="240" w:before="240" w:line="240" w:lineRule="auto"/>
        <w:ind w:left="720" w:hanging="360"/>
        <w:jc w:val="both"/>
        <w:rPr>
          <w:b w:val="1"/>
          <w:sz w:val="20"/>
          <w:szCs w:val="20"/>
        </w:rPr>
      </w:pPr>
      <w:r w:rsidDel="00000000" w:rsidR="00000000" w:rsidRPr="00000000">
        <w:rPr>
          <w:b w:val="1"/>
          <w:sz w:val="20"/>
          <w:szCs w:val="20"/>
          <w:rtl w:val="0"/>
        </w:rPr>
        <w:t xml:space="preserve">Зна једну стандардну вредност напона (нпр. 220V).</w:t>
      </w:r>
    </w:p>
    <w:p w:rsidR="00000000" w:rsidDel="00000000" w:rsidP="00000000" w:rsidRDefault="00000000" w:rsidRPr="00000000" w14:paraId="00000018">
      <w:pPr>
        <w:spacing w:after="240" w:before="240" w:line="240" w:lineRule="auto"/>
        <w:jc w:val="both"/>
        <w:rPr>
          <w:b w:val="1"/>
          <w:sz w:val="20"/>
          <w:szCs w:val="20"/>
        </w:rPr>
      </w:pPr>
      <w:r w:rsidDel="00000000" w:rsidR="00000000" w:rsidRPr="00000000">
        <w:rPr>
          <w:b w:val="1"/>
          <w:sz w:val="20"/>
          <w:szCs w:val="20"/>
          <w:rtl w:val="0"/>
        </w:rPr>
        <w:t xml:space="preserve">Оцена 3:</w:t>
      </w:r>
    </w:p>
    <w:p w:rsidR="00000000" w:rsidDel="00000000" w:rsidP="00000000" w:rsidRDefault="00000000" w:rsidRPr="00000000" w14:paraId="00000019">
      <w:pPr>
        <w:numPr>
          <w:ilvl w:val="0"/>
          <w:numId w:val="4"/>
        </w:numPr>
        <w:spacing w:after="240" w:before="240" w:line="240" w:lineRule="auto"/>
        <w:ind w:left="720" w:hanging="360"/>
        <w:jc w:val="both"/>
        <w:rPr>
          <w:b w:val="1"/>
          <w:sz w:val="20"/>
          <w:szCs w:val="20"/>
        </w:rPr>
      </w:pPr>
      <w:r w:rsidDel="00000000" w:rsidR="00000000" w:rsidRPr="00000000">
        <w:rPr>
          <w:b w:val="1"/>
          <w:sz w:val="20"/>
          <w:szCs w:val="20"/>
          <w:rtl w:val="0"/>
        </w:rPr>
        <w:t xml:space="preserve">Зна две стандардне вредности напона (нпр. 220V, 400V).</w:t>
      </w:r>
    </w:p>
    <w:p w:rsidR="00000000" w:rsidDel="00000000" w:rsidP="00000000" w:rsidRDefault="00000000" w:rsidRPr="00000000" w14:paraId="0000001A">
      <w:pPr>
        <w:spacing w:after="240" w:before="240" w:line="240" w:lineRule="auto"/>
        <w:jc w:val="both"/>
        <w:rPr>
          <w:b w:val="1"/>
          <w:sz w:val="20"/>
          <w:szCs w:val="20"/>
        </w:rPr>
      </w:pPr>
      <w:r w:rsidDel="00000000" w:rsidR="00000000" w:rsidRPr="00000000">
        <w:rPr>
          <w:b w:val="1"/>
          <w:sz w:val="20"/>
          <w:szCs w:val="20"/>
          <w:rtl w:val="0"/>
        </w:rPr>
        <w:t xml:space="preserve">Оцена 4:</w:t>
      </w:r>
    </w:p>
    <w:p w:rsidR="00000000" w:rsidDel="00000000" w:rsidP="00000000" w:rsidRDefault="00000000" w:rsidRPr="00000000" w14:paraId="0000001B">
      <w:pPr>
        <w:numPr>
          <w:ilvl w:val="0"/>
          <w:numId w:val="8"/>
        </w:numPr>
        <w:spacing w:after="240" w:before="240" w:line="240" w:lineRule="auto"/>
        <w:ind w:left="720" w:hanging="360"/>
        <w:jc w:val="both"/>
        <w:rPr>
          <w:b w:val="1"/>
          <w:sz w:val="20"/>
          <w:szCs w:val="20"/>
        </w:rPr>
      </w:pPr>
      <w:r w:rsidDel="00000000" w:rsidR="00000000" w:rsidRPr="00000000">
        <w:rPr>
          <w:b w:val="1"/>
          <w:sz w:val="20"/>
          <w:szCs w:val="20"/>
          <w:rtl w:val="0"/>
        </w:rPr>
        <w:t xml:space="preserve">Зна три стандардне вредности напона (нпр. 220V, 400V, 110kV).</w:t>
      </w:r>
    </w:p>
    <w:p w:rsidR="00000000" w:rsidDel="00000000" w:rsidP="00000000" w:rsidRDefault="00000000" w:rsidRPr="00000000" w14:paraId="0000001C">
      <w:pPr>
        <w:spacing w:after="240" w:before="240" w:line="240" w:lineRule="auto"/>
        <w:jc w:val="both"/>
        <w:rPr>
          <w:b w:val="1"/>
          <w:sz w:val="20"/>
          <w:szCs w:val="20"/>
        </w:rPr>
      </w:pPr>
      <w:r w:rsidDel="00000000" w:rsidR="00000000" w:rsidRPr="00000000">
        <w:rPr>
          <w:b w:val="1"/>
          <w:sz w:val="20"/>
          <w:szCs w:val="20"/>
          <w:rtl w:val="0"/>
        </w:rPr>
        <w:t xml:space="preserve">Оцена 5:</w:t>
      </w:r>
    </w:p>
    <w:p w:rsidR="00000000" w:rsidDel="00000000" w:rsidP="00000000" w:rsidRDefault="00000000" w:rsidRPr="00000000" w14:paraId="0000001D">
      <w:pPr>
        <w:numPr>
          <w:ilvl w:val="0"/>
          <w:numId w:val="86"/>
        </w:numPr>
        <w:spacing w:after="240" w:before="240" w:line="240" w:lineRule="auto"/>
        <w:ind w:left="720" w:hanging="360"/>
        <w:jc w:val="both"/>
        <w:rPr>
          <w:b w:val="1"/>
          <w:sz w:val="20"/>
          <w:szCs w:val="20"/>
        </w:rPr>
      </w:pPr>
      <w:r w:rsidDel="00000000" w:rsidR="00000000" w:rsidRPr="00000000">
        <w:rPr>
          <w:b w:val="1"/>
          <w:sz w:val="20"/>
          <w:szCs w:val="20"/>
          <w:rtl w:val="0"/>
        </w:rPr>
        <w:t xml:space="preserve">Зна све стандардне вредности напона за различите нивое (нпр. </w:t>
      </w:r>
      <w:r w:rsidDel="00000000" w:rsidR="00000000" w:rsidRPr="00000000">
        <w:rPr>
          <w:b w:val="1"/>
          <w:sz w:val="20"/>
          <w:szCs w:val="20"/>
          <w:rtl w:val="0"/>
        </w:rPr>
        <w:t xml:space="preserve">нисконапонски, средњенапонски, високонапонски системи)</w:t>
      </w:r>
      <w:r w:rsidDel="00000000" w:rsidR="00000000" w:rsidRPr="00000000">
        <w:rPr>
          <w:rtl w:val="0"/>
        </w:rPr>
      </w:r>
    </w:p>
    <w:p w:rsidR="00000000" w:rsidDel="00000000" w:rsidP="00000000" w:rsidRDefault="00000000" w:rsidRPr="00000000" w14:paraId="0000001E">
      <w:pPr>
        <w:keepNext w:val="0"/>
        <w:keepLines w:val="0"/>
        <w:spacing w:before="280" w:line="240" w:lineRule="auto"/>
        <w:jc w:val="both"/>
        <w:rPr>
          <w:sz w:val="20"/>
          <w:szCs w:val="20"/>
        </w:rPr>
      </w:pPr>
      <w:r w:rsidDel="00000000" w:rsidR="00000000" w:rsidRPr="00000000">
        <w:rPr>
          <w:sz w:val="20"/>
          <w:szCs w:val="20"/>
          <w:rtl w:val="0"/>
        </w:rPr>
        <w:t xml:space="preserve">3. Препознавање симбола у плановима електроенергетских водова</w:t>
      </w:r>
    </w:p>
    <w:p w:rsidR="00000000" w:rsidDel="00000000" w:rsidP="00000000" w:rsidRDefault="00000000" w:rsidRPr="00000000" w14:paraId="0000001F">
      <w:pPr>
        <w:spacing w:after="240" w:before="240" w:line="240" w:lineRule="auto"/>
        <w:jc w:val="both"/>
        <w:rPr>
          <w:b w:val="1"/>
          <w:sz w:val="20"/>
          <w:szCs w:val="20"/>
        </w:rPr>
      </w:pPr>
      <w:r w:rsidDel="00000000" w:rsidR="00000000" w:rsidRPr="00000000">
        <w:rPr>
          <w:b w:val="1"/>
          <w:sz w:val="20"/>
          <w:szCs w:val="20"/>
          <w:rtl w:val="0"/>
        </w:rPr>
        <w:t xml:space="preserve">Оцена 1:</w:t>
      </w:r>
    </w:p>
    <w:p w:rsidR="00000000" w:rsidDel="00000000" w:rsidP="00000000" w:rsidRDefault="00000000" w:rsidRPr="00000000" w14:paraId="00000020">
      <w:pPr>
        <w:numPr>
          <w:ilvl w:val="0"/>
          <w:numId w:val="16"/>
        </w:numPr>
        <w:spacing w:after="240" w:before="240" w:line="240" w:lineRule="auto"/>
        <w:ind w:left="720" w:hanging="360"/>
        <w:jc w:val="both"/>
        <w:rPr>
          <w:b w:val="1"/>
          <w:sz w:val="20"/>
          <w:szCs w:val="20"/>
        </w:rPr>
      </w:pPr>
      <w:r w:rsidDel="00000000" w:rsidR="00000000" w:rsidRPr="00000000">
        <w:rPr>
          <w:b w:val="1"/>
          <w:sz w:val="20"/>
          <w:szCs w:val="20"/>
          <w:rtl w:val="0"/>
        </w:rPr>
        <w:t xml:space="preserve">Не препознаје ниједан симбол.</w:t>
      </w:r>
    </w:p>
    <w:p w:rsidR="00000000" w:rsidDel="00000000" w:rsidP="00000000" w:rsidRDefault="00000000" w:rsidRPr="00000000" w14:paraId="00000021">
      <w:pPr>
        <w:spacing w:after="240" w:before="240" w:line="240" w:lineRule="auto"/>
        <w:jc w:val="both"/>
        <w:rPr>
          <w:b w:val="1"/>
          <w:sz w:val="20"/>
          <w:szCs w:val="20"/>
        </w:rPr>
      </w:pPr>
      <w:r w:rsidDel="00000000" w:rsidR="00000000" w:rsidRPr="00000000">
        <w:rPr>
          <w:b w:val="1"/>
          <w:sz w:val="20"/>
          <w:szCs w:val="20"/>
          <w:rtl w:val="0"/>
        </w:rPr>
        <w:t xml:space="preserve">Оцена 2:</w:t>
      </w:r>
    </w:p>
    <w:p w:rsidR="00000000" w:rsidDel="00000000" w:rsidP="00000000" w:rsidRDefault="00000000" w:rsidRPr="00000000" w14:paraId="00000022">
      <w:pPr>
        <w:numPr>
          <w:ilvl w:val="0"/>
          <w:numId w:val="40"/>
        </w:numPr>
        <w:spacing w:after="240" w:before="240" w:line="240" w:lineRule="auto"/>
        <w:ind w:left="720" w:hanging="360"/>
        <w:jc w:val="both"/>
        <w:rPr>
          <w:b w:val="1"/>
          <w:sz w:val="20"/>
          <w:szCs w:val="20"/>
        </w:rPr>
      </w:pPr>
      <w:r w:rsidDel="00000000" w:rsidR="00000000" w:rsidRPr="00000000">
        <w:rPr>
          <w:b w:val="1"/>
          <w:sz w:val="20"/>
          <w:szCs w:val="20"/>
          <w:rtl w:val="0"/>
        </w:rPr>
        <w:t xml:space="preserve">Препознаје три симбола.</w:t>
      </w:r>
    </w:p>
    <w:p w:rsidR="00000000" w:rsidDel="00000000" w:rsidP="00000000" w:rsidRDefault="00000000" w:rsidRPr="00000000" w14:paraId="00000023">
      <w:pPr>
        <w:spacing w:after="240" w:before="240" w:line="240" w:lineRule="auto"/>
        <w:jc w:val="both"/>
        <w:rPr>
          <w:b w:val="1"/>
          <w:sz w:val="20"/>
          <w:szCs w:val="20"/>
        </w:rPr>
      </w:pPr>
      <w:r w:rsidDel="00000000" w:rsidR="00000000" w:rsidRPr="00000000">
        <w:rPr>
          <w:b w:val="1"/>
          <w:sz w:val="20"/>
          <w:szCs w:val="20"/>
          <w:rtl w:val="0"/>
        </w:rPr>
        <w:t xml:space="preserve">Оцена 3:</w:t>
      </w:r>
    </w:p>
    <w:p w:rsidR="00000000" w:rsidDel="00000000" w:rsidP="00000000" w:rsidRDefault="00000000" w:rsidRPr="00000000" w14:paraId="00000024">
      <w:pPr>
        <w:numPr>
          <w:ilvl w:val="0"/>
          <w:numId w:val="30"/>
        </w:numPr>
        <w:spacing w:after="240" w:before="240" w:line="240" w:lineRule="auto"/>
        <w:ind w:left="720" w:hanging="360"/>
        <w:jc w:val="both"/>
        <w:rPr>
          <w:b w:val="1"/>
          <w:sz w:val="20"/>
          <w:szCs w:val="20"/>
        </w:rPr>
      </w:pPr>
      <w:r w:rsidDel="00000000" w:rsidR="00000000" w:rsidRPr="00000000">
        <w:rPr>
          <w:b w:val="1"/>
          <w:sz w:val="20"/>
          <w:szCs w:val="20"/>
          <w:rtl w:val="0"/>
        </w:rPr>
        <w:t xml:space="preserve">Препознаје шест симбола.</w:t>
      </w:r>
    </w:p>
    <w:p w:rsidR="00000000" w:rsidDel="00000000" w:rsidP="00000000" w:rsidRDefault="00000000" w:rsidRPr="00000000" w14:paraId="00000025">
      <w:pPr>
        <w:spacing w:after="240" w:before="240" w:line="240" w:lineRule="auto"/>
        <w:jc w:val="both"/>
        <w:rPr>
          <w:b w:val="1"/>
          <w:sz w:val="20"/>
          <w:szCs w:val="20"/>
        </w:rPr>
      </w:pPr>
      <w:r w:rsidDel="00000000" w:rsidR="00000000" w:rsidRPr="00000000">
        <w:rPr>
          <w:b w:val="1"/>
          <w:sz w:val="20"/>
          <w:szCs w:val="20"/>
          <w:rtl w:val="0"/>
        </w:rPr>
        <w:t xml:space="preserve">Оцена 4:</w:t>
      </w:r>
    </w:p>
    <w:p w:rsidR="00000000" w:rsidDel="00000000" w:rsidP="00000000" w:rsidRDefault="00000000" w:rsidRPr="00000000" w14:paraId="00000026">
      <w:pPr>
        <w:numPr>
          <w:ilvl w:val="0"/>
          <w:numId w:val="33"/>
        </w:numPr>
        <w:spacing w:after="240" w:before="240" w:line="240" w:lineRule="auto"/>
        <w:ind w:left="720" w:hanging="360"/>
        <w:jc w:val="both"/>
        <w:rPr>
          <w:b w:val="1"/>
          <w:sz w:val="20"/>
          <w:szCs w:val="20"/>
        </w:rPr>
      </w:pPr>
      <w:r w:rsidDel="00000000" w:rsidR="00000000" w:rsidRPr="00000000">
        <w:rPr>
          <w:b w:val="1"/>
          <w:sz w:val="20"/>
          <w:szCs w:val="20"/>
          <w:rtl w:val="0"/>
        </w:rPr>
        <w:t xml:space="preserve">Препознаје девет симбола.</w:t>
      </w:r>
    </w:p>
    <w:p w:rsidR="00000000" w:rsidDel="00000000" w:rsidP="00000000" w:rsidRDefault="00000000" w:rsidRPr="00000000" w14:paraId="00000027">
      <w:pPr>
        <w:spacing w:after="240" w:before="240" w:line="240" w:lineRule="auto"/>
        <w:jc w:val="both"/>
        <w:rPr>
          <w:b w:val="1"/>
          <w:sz w:val="20"/>
          <w:szCs w:val="20"/>
        </w:rPr>
      </w:pPr>
      <w:r w:rsidDel="00000000" w:rsidR="00000000" w:rsidRPr="00000000">
        <w:rPr>
          <w:b w:val="1"/>
          <w:sz w:val="20"/>
          <w:szCs w:val="20"/>
          <w:rtl w:val="0"/>
        </w:rPr>
        <w:t xml:space="preserve">Оцена 5:</w:t>
      </w:r>
    </w:p>
    <w:p w:rsidR="00000000" w:rsidDel="00000000" w:rsidP="00000000" w:rsidRDefault="00000000" w:rsidRPr="00000000" w14:paraId="00000028">
      <w:pPr>
        <w:numPr>
          <w:ilvl w:val="0"/>
          <w:numId w:val="63"/>
        </w:numPr>
        <w:spacing w:after="240" w:before="240" w:line="240" w:lineRule="auto"/>
        <w:ind w:left="720" w:hanging="360"/>
        <w:jc w:val="both"/>
        <w:rPr>
          <w:b w:val="1"/>
          <w:sz w:val="20"/>
          <w:szCs w:val="20"/>
        </w:rPr>
      </w:pPr>
      <w:r w:rsidDel="00000000" w:rsidR="00000000" w:rsidRPr="00000000">
        <w:rPr>
          <w:b w:val="1"/>
          <w:sz w:val="20"/>
          <w:szCs w:val="20"/>
          <w:rtl w:val="0"/>
        </w:rPr>
        <w:t xml:space="preserve">Препознаје све стандардне симболе који се користе у плановима електроенергетских водова (нпр. </w:t>
      </w:r>
      <w:r w:rsidDel="00000000" w:rsidR="00000000" w:rsidRPr="00000000">
        <w:rPr>
          <w:b w:val="1"/>
          <w:sz w:val="20"/>
          <w:szCs w:val="20"/>
          <w:rtl w:val="0"/>
        </w:rPr>
        <w:t xml:space="preserve">симболи за трансформаторе, прекидаче, водове)</w:t>
      </w:r>
      <w:r w:rsidDel="00000000" w:rsidR="00000000" w:rsidRPr="00000000">
        <w:rPr>
          <w:rtl w:val="0"/>
        </w:rPr>
      </w:r>
    </w:p>
    <w:p w:rsidR="00000000" w:rsidDel="00000000" w:rsidP="00000000" w:rsidRDefault="00000000" w:rsidRPr="00000000" w14:paraId="00000029">
      <w:pPr>
        <w:spacing w:after="240" w:before="240" w:line="240" w:lineRule="auto"/>
        <w:jc w:val="both"/>
        <w:rPr>
          <w:b w:val="1"/>
          <w:sz w:val="20"/>
          <w:szCs w:val="20"/>
        </w:rPr>
      </w:pPr>
      <w:r w:rsidDel="00000000" w:rsidR="00000000" w:rsidRPr="00000000">
        <w:rPr>
          <w:rtl w:val="0"/>
        </w:rPr>
      </w:r>
    </w:p>
    <w:p w:rsidR="00000000" w:rsidDel="00000000" w:rsidP="00000000" w:rsidRDefault="00000000" w:rsidRPr="00000000" w14:paraId="0000002A">
      <w:pPr>
        <w:spacing w:after="240" w:before="240" w:line="240" w:lineRule="auto"/>
        <w:jc w:val="both"/>
        <w:rPr>
          <w:b w:val="1"/>
          <w:sz w:val="20"/>
          <w:szCs w:val="20"/>
        </w:rPr>
      </w:pPr>
      <w:r w:rsidDel="00000000" w:rsidR="00000000" w:rsidRPr="00000000">
        <w:rPr>
          <w:b w:val="1"/>
          <w:sz w:val="20"/>
          <w:szCs w:val="20"/>
          <w:rtl w:val="0"/>
        </w:rPr>
        <w:t xml:space="preserve">Наставна тема: Елементи надземних електроенергетских водова, број часова: 20</w:t>
        <w:br w:type="textWrapping"/>
        <w:t xml:space="preserve">Очекивани исходи:</w:t>
      </w:r>
      <w:r w:rsidDel="00000000" w:rsidR="00000000" w:rsidRPr="00000000">
        <w:rPr>
          <w:sz w:val="20"/>
          <w:szCs w:val="20"/>
          <w:rtl w:val="0"/>
        </w:rPr>
        <w:t xml:space="preserve"> Стицање знања о електричним и механичким карактеристикама елемената надземних електроенергетских водова</w:t>
        <w:br w:type="textWrapping"/>
      </w:r>
      <w:r w:rsidDel="00000000" w:rsidR="00000000" w:rsidRPr="00000000">
        <w:rPr>
          <w:b w:val="1"/>
          <w:sz w:val="20"/>
          <w:szCs w:val="20"/>
          <w:rtl w:val="0"/>
        </w:rPr>
        <w:t xml:space="preserve">Операциони исходи:</w:t>
      </w:r>
      <w:r w:rsidDel="00000000" w:rsidR="00000000" w:rsidRPr="00000000">
        <w:rPr>
          <w:sz w:val="20"/>
          <w:szCs w:val="20"/>
          <w:rtl w:val="0"/>
        </w:rPr>
        <w:t xml:space="preserve"> Препознаје материјал, конструкцију и стандардне пресеке проводника и заштитне ужади, разликује и врши избор типа стуба, препознаје распоред проводника на траси електроенергетског вода, одреди угиб на основу монтажних табела, одреди потребне димензије темеља стубова, препознаје елементе надземних електроенергетских водова, познаје елементе водова јавне расвете, наброји и објасни функцију елемената стубне трафо станице</w:t>
        <w:br w:type="textWrapping"/>
      </w:r>
      <w:r w:rsidDel="00000000" w:rsidR="00000000" w:rsidRPr="00000000">
        <w:rPr>
          <w:b w:val="1"/>
          <w:sz w:val="20"/>
          <w:szCs w:val="20"/>
          <w:rtl w:val="0"/>
        </w:rPr>
        <w:t xml:space="preserve">Начин оцењивања:</w:t>
      </w:r>
      <w:r w:rsidDel="00000000" w:rsidR="00000000" w:rsidRPr="00000000">
        <w:rPr>
          <w:sz w:val="20"/>
          <w:szCs w:val="20"/>
          <w:rtl w:val="0"/>
        </w:rPr>
        <w:t xml:space="preserve"> Усмено и писмено испитивање</w:t>
        <w:br w:type="textWrapping"/>
      </w:r>
      <w:r w:rsidDel="00000000" w:rsidR="00000000" w:rsidRPr="00000000">
        <w:rPr>
          <w:b w:val="1"/>
          <w:sz w:val="20"/>
          <w:szCs w:val="20"/>
          <w:rtl w:val="0"/>
        </w:rPr>
        <w:t xml:space="preserve">Критеријуми: </w:t>
      </w:r>
    </w:p>
    <w:p w:rsidR="00000000" w:rsidDel="00000000" w:rsidP="00000000" w:rsidRDefault="00000000" w:rsidRPr="00000000" w14:paraId="0000002B">
      <w:pPr>
        <w:keepNext w:val="0"/>
        <w:keepLines w:val="0"/>
        <w:spacing w:before="280" w:line="240" w:lineRule="auto"/>
        <w:jc w:val="both"/>
        <w:rPr>
          <w:sz w:val="20"/>
          <w:szCs w:val="20"/>
        </w:rPr>
      </w:pPr>
      <w:r w:rsidDel="00000000" w:rsidR="00000000" w:rsidRPr="00000000">
        <w:rPr>
          <w:sz w:val="20"/>
          <w:szCs w:val="20"/>
          <w:rtl w:val="0"/>
        </w:rPr>
        <w:t xml:space="preserve">Препознаје материјал, конструкцију и стандардне пресеке проводника и заштитне ужади</w:t>
      </w:r>
    </w:p>
    <w:p w:rsidR="00000000" w:rsidDel="00000000" w:rsidP="00000000" w:rsidRDefault="00000000" w:rsidRPr="00000000" w14:paraId="0000002C">
      <w:pPr>
        <w:numPr>
          <w:ilvl w:val="0"/>
          <w:numId w:val="31"/>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препознаје материјале и конструкције проводника и заштитне ужади.</w:t>
      </w:r>
    </w:p>
    <w:p w:rsidR="00000000" w:rsidDel="00000000" w:rsidP="00000000" w:rsidRDefault="00000000" w:rsidRPr="00000000" w14:paraId="0000002D">
      <w:pPr>
        <w:numPr>
          <w:ilvl w:val="0"/>
          <w:numId w:val="31"/>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Препознаје неке материјале и конструкције, али са значајним грешкама.</w:t>
      </w:r>
    </w:p>
    <w:p w:rsidR="00000000" w:rsidDel="00000000" w:rsidP="00000000" w:rsidRDefault="00000000" w:rsidRPr="00000000" w14:paraId="0000002E">
      <w:pPr>
        <w:numPr>
          <w:ilvl w:val="0"/>
          <w:numId w:val="31"/>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Препознаје већину материјала и конструкција са мањим грешкама.</w:t>
      </w:r>
    </w:p>
    <w:p w:rsidR="00000000" w:rsidDel="00000000" w:rsidP="00000000" w:rsidRDefault="00000000" w:rsidRPr="00000000" w14:paraId="0000002F">
      <w:pPr>
        <w:numPr>
          <w:ilvl w:val="0"/>
          <w:numId w:val="31"/>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Препознаје све материјале и конструкције са малим грешкама.</w:t>
      </w:r>
    </w:p>
    <w:p w:rsidR="00000000" w:rsidDel="00000000" w:rsidP="00000000" w:rsidRDefault="00000000" w:rsidRPr="00000000" w14:paraId="00000030">
      <w:pPr>
        <w:numPr>
          <w:ilvl w:val="0"/>
          <w:numId w:val="31"/>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Препознаје све материјале и конструкције без грешака.</w:t>
      </w:r>
    </w:p>
    <w:p w:rsidR="00000000" w:rsidDel="00000000" w:rsidP="00000000" w:rsidRDefault="00000000" w:rsidRPr="00000000" w14:paraId="00000031">
      <w:pPr>
        <w:keepNext w:val="0"/>
        <w:keepLines w:val="0"/>
        <w:spacing w:before="280" w:line="240" w:lineRule="auto"/>
        <w:jc w:val="both"/>
        <w:rPr>
          <w:sz w:val="20"/>
          <w:szCs w:val="20"/>
        </w:rPr>
      </w:pPr>
      <w:r w:rsidDel="00000000" w:rsidR="00000000" w:rsidRPr="00000000">
        <w:rPr>
          <w:sz w:val="20"/>
          <w:szCs w:val="20"/>
          <w:rtl w:val="0"/>
        </w:rPr>
        <w:t xml:space="preserve">Врши избор типа ступа</w:t>
      </w:r>
    </w:p>
    <w:p w:rsidR="00000000" w:rsidDel="00000000" w:rsidP="00000000" w:rsidRDefault="00000000" w:rsidRPr="00000000" w14:paraId="00000032">
      <w:pPr>
        <w:numPr>
          <w:ilvl w:val="0"/>
          <w:numId w:val="25"/>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разликује типове стубова.</w:t>
      </w:r>
    </w:p>
    <w:p w:rsidR="00000000" w:rsidDel="00000000" w:rsidP="00000000" w:rsidRDefault="00000000" w:rsidRPr="00000000" w14:paraId="00000033">
      <w:pPr>
        <w:numPr>
          <w:ilvl w:val="0"/>
          <w:numId w:val="25"/>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Разликује неке типове стубова, али са значајним грешкама.</w:t>
      </w:r>
    </w:p>
    <w:p w:rsidR="00000000" w:rsidDel="00000000" w:rsidP="00000000" w:rsidRDefault="00000000" w:rsidRPr="00000000" w14:paraId="00000034">
      <w:pPr>
        <w:numPr>
          <w:ilvl w:val="0"/>
          <w:numId w:val="25"/>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Разликује већину типова стубова са мањим грешкама.</w:t>
      </w:r>
    </w:p>
    <w:p w:rsidR="00000000" w:rsidDel="00000000" w:rsidP="00000000" w:rsidRDefault="00000000" w:rsidRPr="00000000" w14:paraId="00000035">
      <w:pPr>
        <w:numPr>
          <w:ilvl w:val="0"/>
          <w:numId w:val="25"/>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Разликује све типове стубова са малим грешкама.</w:t>
      </w:r>
    </w:p>
    <w:p w:rsidR="00000000" w:rsidDel="00000000" w:rsidP="00000000" w:rsidRDefault="00000000" w:rsidRPr="00000000" w14:paraId="00000036">
      <w:pPr>
        <w:numPr>
          <w:ilvl w:val="0"/>
          <w:numId w:val="25"/>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Разликује све типове стубова без грешака.</w:t>
      </w:r>
    </w:p>
    <w:p w:rsidR="00000000" w:rsidDel="00000000" w:rsidP="00000000" w:rsidRDefault="00000000" w:rsidRPr="00000000" w14:paraId="00000037">
      <w:pPr>
        <w:keepNext w:val="0"/>
        <w:keepLines w:val="0"/>
        <w:spacing w:before="280" w:line="240" w:lineRule="auto"/>
        <w:jc w:val="both"/>
        <w:rPr>
          <w:sz w:val="20"/>
          <w:szCs w:val="20"/>
        </w:rPr>
      </w:pPr>
      <w:r w:rsidDel="00000000" w:rsidR="00000000" w:rsidRPr="00000000">
        <w:rPr>
          <w:sz w:val="20"/>
          <w:szCs w:val="20"/>
          <w:rtl w:val="0"/>
        </w:rPr>
        <w:t xml:space="preserve">Познаје распоред проводника на траси електроенергетског вода</w:t>
      </w:r>
    </w:p>
    <w:p w:rsidR="00000000" w:rsidDel="00000000" w:rsidP="00000000" w:rsidRDefault="00000000" w:rsidRPr="00000000" w14:paraId="00000038">
      <w:pPr>
        <w:numPr>
          <w:ilvl w:val="0"/>
          <w:numId w:val="46"/>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познаје распоред проводника.</w:t>
      </w:r>
    </w:p>
    <w:p w:rsidR="00000000" w:rsidDel="00000000" w:rsidP="00000000" w:rsidRDefault="00000000" w:rsidRPr="00000000" w14:paraId="00000039">
      <w:pPr>
        <w:numPr>
          <w:ilvl w:val="0"/>
          <w:numId w:val="4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Познаје распоред проводника са значајним грешкама.</w:t>
      </w:r>
    </w:p>
    <w:p w:rsidR="00000000" w:rsidDel="00000000" w:rsidP="00000000" w:rsidRDefault="00000000" w:rsidRPr="00000000" w14:paraId="0000003A">
      <w:pPr>
        <w:numPr>
          <w:ilvl w:val="0"/>
          <w:numId w:val="4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Познаје распоред проводника са мањим грешкама.</w:t>
      </w:r>
    </w:p>
    <w:p w:rsidR="00000000" w:rsidDel="00000000" w:rsidP="00000000" w:rsidRDefault="00000000" w:rsidRPr="00000000" w14:paraId="0000003B">
      <w:pPr>
        <w:numPr>
          <w:ilvl w:val="0"/>
          <w:numId w:val="4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Познаје распоред проводника са малим грешкама.</w:t>
      </w:r>
    </w:p>
    <w:p w:rsidR="00000000" w:rsidDel="00000000" w:rsidP="00000000" w:rsidRDefault="00000000" w:rsidRPr="00000000" w14:paraId="0000003C">
      <w:pPr>
        <w:numPr>
          <w:ilvl w:val="0"/>
          <w:numId w:val="46"/>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Познаје распоред проводника без грешака.</w:t>
      </w:r>
    </w:p>
    <w:p w:rsidR="00000000" w:rsidDel="00000000" w:rsidP="00000000" w:rsidRDefault="00000000" w:rsidRPr="00000000" w14:paraId="0000003D">
      <w:pPr>
        <w:keepNext w:val="0"/>
        <w:keepLines w:val="0"/>
        <w:spacing w:before="280" w:line="240" w:lineRule="auto"/>
        <w:jc w:val="both"/>
        <w:rPr>
          <w:sz w:val="20"/>
          <w:szCs w:val="20"/>
        </w:rPr>
      </w:pPr>
      <w:r w:rsidDel="00000000" w:rsidR="00000000" w:rsidRPr="00000000">
        <w:rPr>
          <w:sz w:val="20"/>
          <w:szCs w:val="20"/>
          <w:rtl w:val="0"/>
        </w:rPr>
        <w:t xml:space="preserve">Одређује угибе основу монтажних табела</w:t>
      </w:r>
    </w:p>
    <w:p w:rsidR="00000000" w:rsidDel="00000000" w:rsidP="00000000" w:rsidRDefault="00000000" w:rsidRPr="00000000" w14:paraId="0000003E">
      <w:pPr>
        <w:numPr>
          <w:ilvl w:val="0"/>
          <w:numId w:val="47"/>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одреди угибе.</w:t>
      </w:r>
    </w:p>
    <w:p w:rsidR="00000000" w:rsidDel="00000000" w:rsidP="00000000" w:rsidRDefault="00000000" w:rsidRPr="00000000" w14:paraId="0000003F">
      <w:pPr>
        <w:numPr>
          <w:ilvl w:val="0"/>
          <w:numId w:val="47"/>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Одређује угибе са значајним грешкама.</w:t>
      </w:r>
    </w:p>
    <w:p w:rsidR="00000000" w:rsidDel="00000000" w:rsidP="00000000" w:rsidRDefault="00000000" w:rsidRPr="00000000" w14:paraId="00000040">
      <w:pPr>
        <w:numPr>
          <w:ilvl w:val="0"/>
          <w:numId w:val="47"/>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Одређује угибе са мањим грешкама.</w:t>
      </w:r>
    </w:p>
    <w:p w:rsidR="00000000" w:rsidDel="00000000" w:rsidP="00000000" w:rsidRDefault="00000000" w:rsidRPr="00000000" w14:paraId="00000041">
      <w:pPr>
        <w:numPr>
          <w:ilvl w:val="0"/>
          <w:numId w:val="47"/>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Одређује угибе са малим грешкама.</w:t>
      </w:r>
    </w:p>
    <w:p w:rsidR="00000000" w:rsidDel="00000000" w:rsidP="00000000" w:rsidRDefault="00000000" w:rsidRPr="00000000" w14:paraId="00000042">
      <w:pPr>
        <w:numPr>
          <w:ilvl w:val="0"/>
          <w:numId w:val="47"/>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Одређује угибе без грешака.</w:t>
      </w:r>
    </w:p>
    <w:p w:rsidR="00000000" w:rsidDel="00000000" w:rsidP="00000000" w:rsidRDefault="00000000" w:rsidRPr="00000000" w14:paraId="00000043">
      <w:pPr>
        <w:keepNext w:val="0"/>
        <w:keepLines w:val="0"/>
        <w:spacing w:before="280" w:line="240" w:lineRule="auto"/>
        <w:jc w:val="both"/>
        <w:rPr>
          <w:sz w:val="20"/>
          <w:szCs w:val="20"/>
        </w:rPr>
      </w:pPr>
      <w:r w:rsidDel="00000000" w:rsidR="00000000" w:rsidRPr="00000000">
        <w:rPr>
          <w:sz w:val="20"/>
          <w:szCs w:val="20"/>
          <w:rtl w:val="0"/>
        </w:rPr>
        <w:t xml:space="preserve">Одређује потребне димензије темеља стубова</w:t>
      </w:r>
    </w:p>
    <w:p w:rsidR="00000000" w:rsidDel="00000000" w:rsidP="00000000" w:rsidRDefault="00000000" w:rsidRPr="00000000" w14:paraId="00000044">
      <w:pPr>
        <w:numPr>
          <w:ilvl w:val="0"/>
          <w:numId w:val="84"/>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одреди димензије темеља.</w:t>
      </w:r>
    </w:p>
    <w:p w:rsidR="00000000" w:rsidDel="00000000" w:rsidP="00000000" w:rsidRDefault="00000000" w:rsidRPr="00000000" w14:paraId="00000045">
      <w:pPr>
        <w:numPr>
          <w:ilvl w:val="0"/>
          <w:numId w:val="84"/>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Одређује димензије темеља са значајним грешкама.</w:t>
      </w:r>
    </w:p>
    <w:p w:rsidR="00000000" w:rsidDel="00000000" w:rsidP="00000000" w:rsidRDefault="00000000" w:rsidRPr="00000000" w14:paraId="00000046">
      <w:pPr>
        <w:numPr>
          <w:ilvl w:val="0"/>
          <w:numId w:val="84"/>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Одређује димензије темеља са мањим грешкама.</w:t>
      </w:r>
    </w:p>
    <w:p w:rsidR="00000000" w:rsidDel="00000000" w:rsidP="00000000" w:rsidRDefault="00000000" w:rsidRPr="00000000" w14:paraId="00000047">
      <w:pPr>
        <w:numPr>
          <w:ilvl w:val="0"/>
          <w:numId w:val="84"/>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Одређује димензије темеља са малим грешкама.</w:t>
      </w:r>
    </w:p>
    <w:p w:rsidR="00000000" w:rsidDel="00000000" w:rsidP="00000000" w:rsidRDefault="00000000" w:rsidRPr="00000000" w14:paraId="00000048">
      <w:pPr>
        <w:numPr>
          <w:ilvl w:val="0"/>
          <w:numId w:val="84"/>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Одређује димензије темеља без грешака.</w:t>
      </w:r>
    </w:p>
    <w:p w:rsidR="00000000" w:rsidDel="00000000" w:rsidP="00000000" w:rsidRDefault="00000000" w:rsidRPr="00000000" w14:paraId="00000049">
      <w:pPr>
        <w:keepNext w:val="0"/>
        <w:keepLines w:val="0"/>
        <w:spacing w:before="280" w:line="240" w:lineRule="auto"/>
        <w:jc w:val="both"/>
        <w:rPr>
          <w:sz w:val="20"/>
          <w:szCs w:val="20"/>
        </w:rPr>
      </w:pPr>
      <w:r w:rsidDel="00000000" w:rsidR="00000000" w:rsidRPr="00000000">
        <w:rPr>
          <w:sz w:val="20"/>
          <w:szCs w:val="20"/>
          <w:rtl w:val="0"/>
        </w:rPr>
        <w:t xml:space="preserve">Познаје елементе надземних електроенергетских водова</w:t>
      </w:r>
    </w:p>
    <w:p w:rsidR="00000000" w:rsidDel="00000000" w:rsidP="00000000" w:rsidRDefault="00000000" w:rsidRPr="00000000" w14:paraId="0000004A">
      <w:pPr>
        <w:numPr>
          <w:ilvl w:val="0"/>
          <w:numId w:val="66"/>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познаје елементе надземних водова.</w:t>
      </w:r>
    </w:p>
    <w:p w:rsidR="00000000" w:rsidDel="00000000" w:rsidP="00000000" w:rsidRDefault="00000000" w:rsidRPr="00000000" w14:paraId="0000004B">
      <w:pPr>
        <w:numPr>
          <w:ilvl w:val="0"/>
          <w:numId w:val="6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Познаје неке елементе са значајним грешкама.</w:t>
      </w:r>
    </w:p>
    <w:p w:rsidR="00000000" w:rsidDel="00000000" w:rsidP="00000000" w:rsidRDefault="00000000" w:rsidRPr="00000000" w14:paraId="0000004C">
      <w:pPr>
        <w:numPr>
          <w:ilvl w:val="0"/>
          <w:numId w:val="6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Познаје већину елемената са мањим грешкама.</w:t>
      </w:r>
    </w:p>
    <w:p w:rsidR="00000000" w:rsidDel="00000000" w:rsidP="00000000" w:rsidRDefault="00000000" w:rsidRPr="00000000" w14:paraId="0000004D">
      <w:pPr>
        <w:numPr>
          <w:ilvl w:val="0"/>
          <w:numId w:val="6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Познаје све елементе са малим грешкама.</w:t>
      </w:r>
    </w:p>
    <w:p w:rsidR="00000000" w:rsidDel="00000000" w:rsidP="00000000" w:rsidRDefault="00000000" w:rsidRPr="00000000" w14:paraId="0000004E">
      <w:pPr>
        <w:numPr>
          <w:ilvl w:val="0"/>
          <w:numId w:val="66"/>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Познаје све елементе без грешака.</w:t>
      </w:r>
    </w:p>
    <w:p w:rsidR="00000000" w:rsidDel="00000000" w:rsidP="00000000" w:rsidRDefault="00000000" w:rsidRPr="00000000" w14:paraId="0000004F">
      <w:pPr>
        <w:keepNext w:val="0"/>
        <w:keepLines w:val="0"/>
        <w:spacing w:before="280" w:line="240" w:lineRule="auto"/>
        <w:jc w:val="both"/>
        <w:rPr>
          <w:sz w:val="20"/>
          <w:szCs w:val="20"/>
        </w:rPr>
      </w:pPr>
      <w:r w:rsidDel="00000000" w:rsidR="00000000" w:rsidRPr="00000000">
        <w:rPr>
          <w:sz w:val="20"/>
          <w:szCs w:val="20"/>
          <w:rtl w:val="0"/>
        </w:rPr>
        <w:t xml:space="preserve">Познаје елементе водова јавне расвете</w:t>
      </w:r>
    </w:p>
    <w:p w:rsidR="00000000" w:rsidDel="00000000" w:rsidP="00000000" w:rsidRDefault="00000000" w:rsidRPr="00000000" w14:paraId="00000050">
      <w:pPr>
        <w:numPr>
          <w:ilvl w:val="0"/>
          <w:numId w:val="42"/>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познаје елементе водова јавне расвете.</w:t>
      </w:r>
    </w:p>
    <w:p w:rsidR="00000000" w:rsidDel="00000000" w:rsidP="00000000" w:rsidRDefault="00000000" w:rsidRPr="00000000" w14:paraId="00000051">
      <w:pPr>
        <w:numPr>
          <w:ilvl w:val="0"/>
          <w:numId w:val="42"/>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Познаје неке елементе са значајним грешкама.</w:t>
      </w:r>
    </w:p>
    <w:p w:rsidR="00000000" w:rsidDel="00000000" w:rsidP="00000000" w:rsidRDefault="00000000" w:rsidRPr="00000000" w14:paraId="00000052">
      <w:pPr>
        <w:numPr>
          <w:ilvl w:val="0"/>
          <w:numId w:val="42"/>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Познаје већину елемената са мањим грешкама.</w:t>
      </w:r>
    </w:p>
    <w:p w:rsidR="00000000" w:rsidDel="00000000" w:rsidP="00000000" w:rsidRDefault="00000000" w:rsidRPr="00000000" w14:paraId="00000053">
      <w:pPr>
        <w:numPr>
          <w:ilvl w:val="0"/>
          <w:numId w:val="42"/>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Познаје све елементе са малим грешкама.</w:t>
      </w:r>
    </w:p>
    <w:p w:rsidR="00000000" w:rsidDel="00000000" w:rsidP="00000000" w:rsidRDefault="00000000" w:rsidRPr="00000000" w14:paraId="00000054">
      <w:pPr>
        <w:numPr>
          <w:ilvl w:val="0"/>
          <w:numId w:val="42"/>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Познаје све елементе без грешака.</w:t>
      </w:r>
    </w:p>
    <w:p w:rsidR="00000000" w:rsidDel="00000000" w:rsidP="00000000" w:rsidRDefault="00000000" w:rsidRPr="00000000" w14:paraId="00000055">
      <w:pPr>
        <w:keepNext w:val="0"/>
        <w:keepLines w:val="0"/>
        <w:spacing w:before="280" w:line="240" w:lineRule="auto"/>
        <w:jc w:val="both"/>
        <w:rPr>
          <w:sz w:val="20"/>
          <w:szCs w:val="20"/>
        </w:rPr>
      </w:pPr>
      <w:r w:rsidDel="00000000" w:rsidR="00000000" w:rsidRPr="00000000">
        <w:rPr>
          <w:sz w:val="20"/>
          <w:szCs w:val="20"/>
          <w:rtl w:val="0"/>
        </w:rPr>
        <w:t xml:space="preserve">Наброји и објасни функцију елемената стубне трафостанице</w:t>
      </w:r>
    </w:p>
    <w:p w:rsidR="00000000" w:rsidDel="00000000" w:rsidP="00000000" w:rsidRDefault="00000000" w:rsidRPr="00000000" w14:paraId="00000056">
      <w:pPr>
        <w:numPr>
          <w:ilvl w:val="0"/>
          <w:numId w:val="6"/>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наброји и објасни функцију елемената.</w:t>
      </w:r>
    </w:p>
    <w:p w:rsidR="00000000" w:rsidDel="00000000" w:rsidP="00000000" w:rsidRDefault="00000000" w:rsidRPr="00000000" w14:paraId="00000057">
      <w:pPr>
        <w:numPr>
          <w:ilvl w:val="0"/>
          <w:numId w:val="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Набраја и објашњава функцију са значајним грешкама.</w:t>
      </w:r>
    </w:p>
    <w:p w:rsidR="00000000" w:rsidDel="00000000" w:rsidP="00000000" w:rsidRDefault="00000000" w:rsidRPr="00000000" w14:paraId="00000058">
      <w:pPr>
        <w:numPr>
          <w:ilvl w:val="0"/>
          <w:numId w:val="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Набраја и објашњава функцију са мањим грешкама.</w:t>
      </w:r>
    </w:p>
    <w:p w:rsidR="00000000" w:rsidDel="00000000" w:rsidP="00000000" w:rsidRDefault="00000000" w:rsidRPr="00000000" w14:paraId="00000059">
      <w:pPr>
        <w:numPr>
          <w:ilvl w:val="0"/>
          <w:numId w:val="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Набраја и објашњава функцију са малим грешкама.</w:t>
      </w:r>
    </w:p>
    <w:p w:rsidR="00000000" w:rsidDel="00000000" w:rsidP="00000000" w:rsidRDefault="00000000" w:rsidRPr="00000000" w14:paraId="0000005A">
      <w:pPr>
        <w:numPr>
          <w:ilvl w:val="0"/>
          <w:numId w:val="6"/>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Набраја и објашњава функцију без грешака.</w:t>
      </w:r>
    </w:p>
    <w:p w:rsidR="00000000" w:rsidDel="00000000" w:rsidP="00000000" w:rsidRDefault="00000000" w:rsidRPr="00000000" w14:paraId="0000005B">
      <w:pPr>
        <w:spacing w:after="240" w:before="240" w:line="240" w:lineRule="auto"/>
        <w:jc w:val="both"/>
        <w:rPr>
          <w:b w:val="1"/>
          <w:sz w:val="20"/>
          <w:szCs w:val="20"/>
        </w:rPr>
      </w:pPr>
      <w:r w:rsidDel="00000000" w:rsidR="00000000" w:rsidRPr="00000000">
        <w:rPr>
          <w:rtl w:val="0"/>
        </w:rPr>
      </w:r>
    </w:p>
    <w:p w:rsidR="00000000" w:rsidDel="00000000" w:rsidP="00000000" w:rsidRDefault="00000000" w:rsidRPr="00000000" w14:paraId="0000005C">
      <w:pPr>
        <w:spacing w:after="240" w:before="240" w:line="240" w:lineRule="auto"/>
        <w:jc w:val="both"/>
        <w:rPr>
          <w:b w:val="1"/>
          <w:sz w:val="20"/>
          <w:szCs w:val="20"/>
        </w:rPr>
      </w:pPr>
      <w:r w:rsidDel="00000000" w:rsidR="00000000" w:rsidRPr="00000000">
        <w:rPr>
          <w:rtl w:val="0"/>
        </w:rPr>
      </w:r>
    </w:p>
    <w:p w:rsidR="00000000" w:rsidDel="00000000" w:rsidP="00000000" w:rsidRDefault="00000000" w:rsidRPr="00000000" w14:paraId="0000005D">
      <w:pPr>
        <w:spacing w:after="240" w:before="240" w:line="240" w:lineRule="auto"/>
        <w:jc w:val="both"/>
        <w:rPr>
          <w:b w:val="1"/>
          <w:sz w:val="20"/>
          <w:szCs w:val="20"/>
        </w:rPr>
      </w:pPr>
      <w:r w:rsidDel="00000000" w:rsidR="00000000" w:rsidRPr="00000000">
        <w:rPr>
          <w:b w:val="1"/>
          <w:sz w:val="20"/>
          <w:szCs w:val="20"/>
          <w:rtl w:val="0"/>
        </w:rPr>
        <w:t xml:space="preserve">Наставна тема: Елементи кабловских електроенергетских водова, број часова: 8</w:t>
        <w:br w:type="textWrapping"/>
        <w:t xml:space="preserve">Очекивани исходи:</w:t>
      </w:r>
      <w:r w:rsidDel="00000000" w:rsidR="00000000" w:rsidRPr="00000000">
        <w:rPr>
          <w:sz w:val="20"/>
          <w:szCs w:val="20"/>
          <w:rtl w:val="0"/>
        </w:rPr>
        <w:t xml:space="preserve"> Стицање знања о електричним и механичким карактеристикама кабловских електроенергетских водова</w:t>
        <w:br w:type="textWrapping"/>
      </w:r>
      <w:r w:rsidDel="00000000" w:rsidR="00000000" w:rsidRPr="00000000">
        <w:rPr>
          <w:b w:val="1"/>
          <w:sz w:val="20"/>
          <w:szCs w:val="20"/>
          <w:rtl w:val="0"/>
        </w:rPr>
        <w:t xml:space="preserve">Операциони исходи:</w:t>
      </w:r>
      <w:r w:rsidDel="00000000" w:rsidR="00000000" w:rsidRPr="00000000">
        <w:rPr>
          <w:sz w:val="20"/>
          <w:szCs w:val="20"/>
          <w:rtl w:val="0"/>
        </w:rPr>
        <w:t xml:space="preserve"> Препознаје материјал, конструкцију кабла, наброји и објасни функцију елемената кабловских електроенергетских водова, опише врсте и елементе кабловских спојница и завршница</w:t>
        <w:br w:type="textWrapping"/>
      </w:r>
      <w:r w:rsidDel="00000000" w:rsidR="00000000" w:rsidRPr="00000000">
        <w:rPr>
          <w:b w:val="1"/>
          <w:sz w:val="20"/>
          <w:szCs w:val="20"/>
          <w:rtl w:val="0"/>
        </w:rPr>
        <w:t xml:space="preserve">Начин оцењивања:</w:t>
      </w:r>
      <w:r w:rsidDel="00000000" w:rsidR="00000000" w:rsidRPr="00000000">
        <w:rPr>
          <w:sz w:val="20"/>
          <w:szCs w:val="20"/>
          <w:rtl w:val="0"/>
        </w:rPr>
        <w:t xml:space="preserve"> Усмено и писмено испитивање</w:t>
        <w:br w:type="textWrapping"/>
      </w:r>
      <w:r w:rsidDel="00000000" w:rsidR="00000000" w:rsidRPr="00000000">
        <w:rPr>
          <w:b w:val="1"/>
          <w:sz w:val="20"/>
          <w:szCs w:val="20"/>
          <w:rtl w:val="0"/>
        </w:rPr>
        <w:t xml:space="preserve">Критеријуми: </w:t>
      </w:r>
    </w:p>
    <w:p w:rsidR="00000000" w:rsidDel="00000000" w:rsidP="00000000" w:rsidRDefault="00000000" w:rsidRPr="00000000" w14:paraId="0000005E">
      <w:pPr>
        <w:keepNext w:val="0"/>
        <w:keepLines w:val="0"/>
        <w:spacing w:before="280" w:line="240" w:lineRule="auto"/>
        <w:jc w:val="both"/>
        <w:rPr>
          <w:sz w:val="20"/>
          <w:szCs w:val="20"/>
        </w:rPr>
      </w:pPr>
      <w:r w:rsidDel="00000000" w:rsidR="00000000" w:rsidRPr="00000000">
        <w:rPr>
          <w:sz w:val="20"/>
          <w:szCs w:val="20"/>
          <w:rtl w:val="0"/>
        </w:rPr>
        <w:t xml:space="preserve">Препознаје материјал и конструкцију каблова</w:t>
      </w:r>
    </w:p>
    <w:p w:rsidR="00000000" w:rsidDel="00000000" w:rsidP="00000000" w:rsidRDefault="00000000" w:rsidRPr="00000000" w14:paraId="0000005F">
      <w:pPr>
        <w:numPr>
          <w:ilvl w:val="0"/>
          <w:numId w:val="27"/>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препознаје материјале и конструкцију каблова.</w:t>
      </w:r>
    </w:p>
    <w:p w:rsidR="00000000" w:rsidDel="00000000" w:rsidP="00000000" w:rsidRDefault="00000000" w:rsidRPr="00000000" w14:paraId="00000060">
      <w:pPr>
        <w:numPr>
          <w:ilvl w:val="0"/>
          <w:numId w:val="27"/>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Препознаје неке материјале и конструкцију, али са значајним грешкама.</w:t>
      </w:r>
    </w:p>
    <w:p w:rsidR="00000000" w:rsidDel="00000000" w:rsidP="00000000" w:rsidRDefault="00000000" w:rsidRPr="00000000" w14:paraId="00000061">
      <w:pPr>
        <w:numPr>
          <w:ilvl w:val="0"/>
          <w:numId w:val="27"/>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Препознаје већину материјала и конструкцију са мањим грешкама.</w:t>
      </w:r>
    </w:p>
    <w:p w:rsidR="00000000" w:rsidDel="00000000" w:rsidP="00000000" w:rsidRDefault="00000000" w:rsidRPr="00000000" w14:paraId="00000062">
      <w:pPr>
        <w:numPr>
          <w:ilvl w:val="0"/>
          <w:numId w:val="27"/>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Препознаје све материјале и конструкцију са малим грешкама.</w:t>
      </w:r>
    </w:p>
    <w:p w:rsidR="00000000" w:rsidDel="00000000" w:rsidP="00000000" w:rsidRDefault="00000000" w:rsidRPr="00000000" w14:paraId="00000063">
      <w:pPr>
        <w:numPr>
          <w:ilvl w:val="0"/>
          <w:numId w:val="27"/>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Препознаје све материјале и конструкцију без грешака.</w:t>
      </w:r>
    </w:p>
    <w:p w:rsidR="00000000" w:rsidDel="00000000" w:rsidP="00000000" w:rsidRDefault="00000000" w:rsidRPr="00000000" w14:paraId="00000064">
      <w:pPr>
        <w:keepNext w:val="0"/>
        <w:keepLines w:val="0"/>
        <w:spacing w:before="280" w:line="240" w:lineRule="auto"/>
        <w:jc w:val="both"/>
        <w:rPr>
          <w:sz w:val="20"/>
          <w:szCs w:val="20"/>
        </w:rPr>
      </w:pPr>
      <w:r w:rsidDel="00000000" w:rsidR="00000000" w:rsidRPr="00000000">
        <w:rPr>
          <w:sz w:val="20"/>
          <w:szCs w:val="20"/>
          <w:rtl w:val="0"/>
        </w:rPr>
        <w:t xml:space="preserve">Наброји и објасни функцију елемената кабловских електроенергетских водова</w:t>
      </w:r>
    </w:p>
    <w:p w:rsidR="00000000" w:rsidDel="00000000" w:rsidP="00000000" w:rsidRDefault="00000000" w:rsidRPr="00000000" w14:paraId="00000065">
      <w:pPr>
        <w:numPr>
          <w:ilvl w:val="0"/>
          <w:numId w:val="55"/>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наброји и објасни функцију елемената.</w:t>
      </w:r>
    </w:p>
    <w:p w:rsidR="00000000" w:rsidDel="00000000" w:rsidP="00000000" w:rsidRDefault="00000000" w:rsidRPr="00000000" w14:paraId="00000066">
      <w:pPr>
        <w:numPr>
          <w:ilvl w:val="0"/>
          <w:numId w:val="55"/>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Набраја и објашњава функцију са значајним грешкама.</w:t>
      </w:r>
    </w:p>
    <w:p w:rsidR="00000000" w:rsidDel="00000000" w:rsidP="00000000" w:rsidRDefault="00000000" w:rsidRPr="00000000" w14:paraId="00000067">
      <w:pPr>
        <w:numPr>
          <w:ilvl w:val="0"/>
          <w:numId w:val="55"/>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Набраја и објашњава функцију са мањим грешкама.</w:t>
      </w:r>
    </w:p>
    <w:p w:rsidR="00000000" w:rsidDel="00000000" w:rsidP="00000000" w:rsidRDefault="00000000" w:rsidRPr="00000000" w14:paraId="00000068">
      <w:pPr>
        <w:numPr>
          <w:ilvl w:val="0"/>
          <w:numId w:val="55"/>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Набраја и објашњава функцију са малим грешкама.</w:t>
      </w:r>
    </w:p>
    <w:p w:rsidR="00000000" w:rsidDel="00000000" w:rsidP="00000000" w:rsidRDefault="00000000" w:rsidRPr="00000000" w14:paraId="00000069">
      <w:pPr>
        <w:numPr>
          <w:ilvl w:val="0"/>
          <w:numId w:val="55"/>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Набраја и објашњава функцију без грешака.</w:t>
      </w:r>
    </w:p>
    <w:p w:rsidR="00000000" w:rsidDel="00000000" w:rsidP="00000000" w:rsidRDefault="00000000" w:rsidRPr="00000000" w14:paraId="0000006A">
      <w:pPr>
        <w:keepNext w:val="0"/>
        <w:keepLines w:val="0"/>
        <w:spacing w:before="280" w:line="240" w:lineRule="auto"/>
        <w:jc w:val="both"/>
        <w:rPr>
          <w:sz w:val="20"/>
          <w:szCs w:val="20"/>
        </w:rPr>
      </w:pPr>
      <w:r w:rsidDel="00000000" w:rsidR="00000000" w:rsidRPr="00000000">
        <w:rPr>
          <w:sz w:val="20"/>
          <w:szCs w:val="20"/>
          <w:rtl w:val="0"/>
        </w:rPr>
        <w:t xml:space="preserve">Опише врсте и елементе кабловских спојница и завршница</w:t>
      </w:r>
    </w:p>
    <w:p w:rsidR="00000000" w:rsidDel="00000000" w:rsidP="00000000" w:rsidRDefault="00000000" w:rsidRPr="00000000" w14:paraId="0000006B">
      <w:pPr>
        <w:numPr>
          <w:ilvl w:val="0"/>
          <w:numId w:val="79"/>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Оцена 1: Не може да опише врсте и елементе спојница и завршница.</w:t>
      </w:r>
    </w:p>
    <w:p w:rsidR="00000000" w:rsidDel="00000000" w:rsidP="00000000" w:rsidRDefault="00000000" w:rsidRPr="00000000" w14:paraId="0000006C">
      <w:pPr>
        <w:numPr>
          <w:ilvl w:val="0"/>
          <w:numId w:val="79"/>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2: Описује неке врсте и елементе са значајним грешкама.</w:t>
      </w:r>
    </w:p>
    <w:p w:rsidR="00000000" w:rsidDel="00000000" w:rsidP="00000000" w:rsidRDefault="00000000" w:rsidRPr="00000000" w14:paraId="0000006D">
      <w:pPr>
        <w:numPr>
          <w:ilvl w:val="0"/>
          <w:numId w:val="79"/>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3: Описује већину врста и елемената са мањим грешкама.</w:t>
      </w:r>
    </w:p>
    <w:p w:rsidR="00000000" w:rsidDel="00000000" w:rsidP="00000000" w:rsidRDefault="00000000" w:rsidRPr="00000000" w14:paraId="0000006E">
      <w:pPr>
        <w:numPr>
          <w:ilvl w:val="0"/>
          <w:numId w:val="79"/>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Оцена 4: Описује све врсте и елементе са малим грешкама.</w:t>
      </w:r>
    </w:p>
    <w:p w:rsidR="00000000" w:rsidDel="00000000" w:rsidP="00000000" w:rsidRDefault="00000000" w:rsidRPr="00000000" w14:paraId="0000006F">
      <w:pPr>
        <w:numPr>
          <w:ilvl w:val="0"/>
          <w:numId w:val="79"/>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Оцена 5: Описује све врсте и елементе без грешака.</w:t>
      </w:r>
    </w:p>
    <w:p w:rsidR="00000000" w:rsidDel="00000000" w:rsidP="00000000" w:rsidRDefault="00000000" w:rsidRPr="00000000" w14:paraId="00000070">
      <w:pPr>
        <w:spacing w:after="240" w:before="240" w:line="240" w:lineRule="auto"/>
        <w:jc w:val="both"/>
        <w:rPr>
          <w:b w:val="1"/>
          <w:sz w:val="20"/>
          <w:szCs w:val="20"/>
        </w:rPr>
      </w:pPr>
      <w:r w:rsidDel="00000000" w:rsidR="00000000" w:rsidRPr="00000000">
        <w:rPr>
          <w:rtl w:val="0"/>
        </w:rPr>
      </w:r>
    </w:p>
    <w:p w:rsidR="00000000" w:rsidDel="00000000" w:rsidP="00000000" w:rsidRDefault="00000000" w:rsidRPr="00000000" w14:paraId="00000071">
      <w:pPr>
        <w:spacing w:after="240" w:before="240" w:line="240" w:lineRule="auto"/>
        <w:jc w:val="both"/>
        <w:rPr>
          <w:b w:val="1"/>
          <w:sz w:val="20"/>
          <w:szCs w:val="20"/>
        </w:rPr>
      </w:pPr>
      <w:r w:rsidDel="00000000" w:rsidR="00000000" w:rsidRPr="00000000">
        <w:rPr>
          <w:rtl w:val="0"/>
        </w:rPr>
      </w:r>
    </w:p>
    <w:p w:rsidR="00000000" w:rsidDel="00000000" w:rsidP="00000000" w:rsidRDefault="00000000" w:rsidRPr="00000000" w14:paraId="00000072">
      <w:pPr>
        <w:spacing w:after="240" w:before="240" w:line="240" w:lineRule="auto"/>
        <w:jc w:val="both"/>
        <w:rPr>
          <w:b w:val="1"/>
          <w:sz w:val="20"/>
          <w:szCs w:val="20"/>
        </w:rPr>
      </w:pPr>
      <w:r w:rsidDel="00000000" w:rsidR="00000000" w:rsidRPr="00000000">
        <w:rPr>
          <w:b w:val="1"/>
          <w:sz w:val="20"/>
          <w:szCs w:val="20"/>
          <w:rtl w:val="0"/>
        </w:rPr>
        <w:t xml:space="preserve">Наставна тема: Самоносећи кабловски сноп, број часова: 6</w:t>
        <w:br w:type="textWrapping"/>
        <w:t xml:space="preserve">Очекивани исходи:</w:t>
      </w:r>
      <w:r w:rsidDel="00000000" w:rsidR="00000000" w:rsidRPr="00000000">
        <w:rPr>
          <w:sz w:val="20"/>
          <w:szCs w:val="20"/>
          <w:rtl w:val="0"/>
        </w:rPr>
        <w:t xml:space="preserve"> Стицање знања о електричним и механичким карактеристикама самоносећих кабловских снопова</w:t>
        <w:br w:type="textWrapping"/>
      </w:r>
      <w:r w:rsidDel="00000000" w:rsidR="00000000" w:rsidRPr="00000000">
        <w:rPr>
          <w:b w:val="1"/>
          <w:sz w:val="20"/>
          <w:szCs w:val="20"/>
          <w:rtl w:val="0"/>
        </w:rPr>
        <w:t xml:space="preserve">Операциони исходи:</w:t>
      </w:r>
      <w:r w:rsidDel="00000000" w:rsidR="00000000" w:rsidRPr="00000000">
        <w:rPr>
          <w:sz w:val="20"/>
          <w:szCs w:val="20"/>
          <w:rtl w:val="0"/>
        </w:rPr>
        <w:t xml:space="preserve"> Наброји врсте и елементе самоносећег кабловског снопа и прибора</w:t>
        <w:br w:type="textWrapping"/>
      </w:r>
      <w:r w:rsidDel="00000000" w:rsidR="00000000" w:rsidRPr="00000000">
        <w:rPr>
          <w:b w:val="1"/>
          <w:sz w:val="20"/>
          <w:szCs w:val="20"/>
          <w:rtl w:val="0"/>
        </w:rPr>
        <w:t xml:space="preserve">Начин оцењивања:</w:t>
      </w:r>
      <w:r w:rsidDel="00000000" w:rsidR="00000000" w:rsidRPr="00000000">
        <w:rPr>
          <w:sz w:val="20"/>
          <w:szCs w:val="20"/>
          <w:rtl w:val="0"/>
        </w:rPr>
        <w:t xml:space="preserve"> Усмено и писмено испитивање</w:t>
        <w:br w:type="textWrapping"/>
      </w:r>
      <w:r w:rsidDel="00000000" w:rsidR="00000000" w:rsidRPr="00000000">
        <w:rPr>
          <w:b w:val="1"/>
          <w:sz w:val="20"/>
          <w:szCs w:val="20"/>
          <w:rtl w:val="0"/>
        </w:rPr>
        <w:t xml:space="preserve">Критеријуми:</w:t>
      </w:r>
    </w:p>
    <w:p w:rsidR="00000000" w:rsidDel="00000000" w:rsidP="00000000" w:rsidRDefault="00000000" w:rsidRPr="00000000" w14:paraId="00000073">
      <w:pPr>
        <w:keepNext w:val="0"/>
        <w:keepLines w:val="0"/>
        <w:spacing w:before="280" w:line="240" w:lineRule="auto"/>
        <w:jc w:val="both"/>
        <w:rPr>
          <w:sz w:val="20"/>
          <w:szCs w:val="20"/>
        </w:rPr>
      </w:pPr>
      <w:r w:rsidDel="00000000" w:rsidR="00000000" w:rsidRPr="00000000">
        <w:rPr>
          <w:sz w:val="20"/>
          <w:szCs w:val="20"/>
          <w:rtl w:val="0"/>
        </w:rPr>
        <w:t xml:space="preserve">Препознаје број и врсте елемената самоносећег кабловског снопа и прибора</w:t>
      </w:r>
    </w:p>
    <w:p w:rsidR="00000000" w:rsidDel="00000000" w:rsidP="00000000" w:rsidRDefault="00000000" w:rsidRPr="00000000" w14:paraId="00000074">
      <w:pPr>
        <w:spacing w:after="240" w:before="240" w:line="240" w:lineRule="auto"/>
        <w:jc w:val="both"/>
        <w:rPr>
          <w:b w:val="1"/>
          <w:sz w:val="20"/>
          <w:szCs w:val="20"/>
        </w:rPr>
      </w:pPr>
      <w:r w:rsidDel="00000000" w:rsidR="00000000" w:rsidRPr="00000000">
        <w:rPr>
          <w:b w:val="1"/>
          <w:sz w:val="20"/>
          <w:szCs w:val="20"/>
          <w:rtl w:val="0"/>
        </w:rPr>
        <w:t xml:space="preserve">Оцена 1 (Недовољан):</w:t>
      </w:r>
    </w:p>
    <w:p w:rsidR="00000000" w:rsidDel="00000000" w:rsidP="00000000" w:rsidRDefault="00000000" w:rsidRPr="00000000" w14:paraId="00000075">
      <w:pPr>
        <w:numPr>
          <w:ilvl w:val="0"/>
          <w:numId w:val="38"/>
        </w:numPr>
        <w:spacing w:after="240" w:before="240" w:line="240" w:lineRule="auto"/>
        <w:ind w:left="720" w:hanging="360"/>
        <w:jc w:val="both"/>
        <w:rPr>
          <w:b w:val="1"/>
          <w:sz w:val="20"/>
          <w:szCs w:val="20"/>
        </w:rPr>
      </w:pPr>
      <w:r w:rsidDel="00000000" w:rsidR="00000000" w:rsidRPr="00000000">
        <w:rPr>
          <w:b w:val="1"/>
          <w:sz w:val="20"/>
          <w:szCs w:val="20"/>
          <w:rtl w:val="0"/>
        </w:rPr>
        <w:t xml:space="preserve">Не препознаје ниједан елемент самоносећег кабловског снопа и прибора.</w:t>
      </w:r>
    </w:p>
    <w:p w:rsidR="00000000" w:rsidDel="00000000" w:rsidP="00000000" w:rsidRDefault="00000000" w:rsidRPr="00000000" w14:paraId="00000076">
      <w:pPr>
        <w:spacing w:after="240" w:before="240" w:line="240" w:lineRule="auto"/>
        <w:jc w:val="both"/>
        <w:rPr>
          <w:b w:val="1"/>
          <w:sz w:val="20"/>
          <w:szCs w:val="20"/>
        </w:rPr>
      </w:pPr>
      <w:r w:rsidDel="00000000" w:rsidR="00000000" w:rsidRPr="00000000">
        <w:rPr>
          <w:b w:val="1"/>
          <w:sz w:val="20"/>
          <w:szCs w:val="20"/>
          <w:rtl w:val="0"/>
        </w:rPr>
        <w:t xml:space="preserve">Оцена 2 (Довољан):</w:t>
      </w:r>
    </w:p>
    <w:p w:rsidR="00000000" w:rsidDel="00000000" w:rsidP="00000000" w:rsidRDefault="00000000" w:rsidRPr="00000000" w14:paraId="00000077">
      <w:pPr>
        <w:numPr>
          <w:ilvl w:val="0"/>
          <w:numId w:val="18"/>
        </w:numPr>
        <w:spacing w:after="240" w:before="240" w:line="240" w:lineRule="auto"/>
        <w:ind w:left="720" w:hanging="360"/>
        <w:jc w:val="both"/>
        <w:rPr>
          <w:b w:val="1"/>
          <w:sz w:val="20"/>
          <w:szCs w:val="20"/>
        </w:rPr>
      </w:pPr>
      <w:r w:rsidDel="00000000" w:rsidR="00000000" w:rsidRPr="00000000">
        <w:rPr>
          <w:b w:val="1"/>
          <w:sz w:val="20"/>
          <w:szCs w:val="20"/>
          <w:rtl w:val="0"/>
        </w:rPr>
        <w:t xml:space="preserve">Препознаје неке елементе, али са значајним грешкама и непотпуним информацијама.</w:t>
      </w:r>
    </w:p>
    <w:p w:rsidR="00000000" w:rsidDel="00000000" w:rsidP="00000000" w:rsidRDefault="00000000" w:rsidRPr="00000000" w14:paraId="00000078">
      <w:pPr>
        <w:spacing w:after="240" w:before="240" w:line="240" w:lineRule="auto"/>
        <w:jc w:val="both"/>
        <w:rPr>
          <w:b w:val="1"/>
          <w:sz w:val="20"/>
          <w:szCs w:val="20"/>
        </w:rPr>
      </w:pPr>
      <w:r w:rsidDel="00000000" w:rsidR="00000000" w:rsidRPr="00000000">
        <w:rPr>
          <w:b w:val="1"/>
          <w:sz w:val="20"/>
          <w:szCs w:val="20"/>
          <w:rtl w:val="0"/>
        </w:rPr>
        <w:t xml:space="preserve">Оцена 3 (Добар):</w:t>
      </w:r>
    </w:p>
    <w:p w:rsidR="00000000" w:rsidDel="00000000" w:rsidP="00000000" w:rsidRDefault="00000000" w:rsidRPr="00000000" w14:paraId="00000079">
      <w:pPr>
        <w:numPr>
          <w:ilvl w:val="0"/>
          <w:numId w:val="59"/>
        </w:numPr>
        <w:spacing w:after="240" w:before="240" w:line="240" w:lineRule="auto"/>
        <w:ind w:left="720" w:hanging="360"/>
        <w:jc w:val="both"/>
        <w:rPr>
          <w:b w:val="1"/>
          <w:sz w:val="20"/>
          <w:szCs w:val="20"/>
        </w:rPr>
      </w:pPr>
      <w:r w:rsidDel="00000000" w:rsidR="00000000" w:rsidRPr="00000000">
        <w:rPr>
          <w:b w:val="1"/>
          <w:sz w:val="20"/>
          <w:szCs w:val="20"/>
          <w:rtl w:val="0"/>
        </w:rPr>
        <w:t xml:space="preserve">Препознаје већину елемената са мањим грешкама и непотпуним информацијама.</w:t>
      </w:r>
    </w:p>
    <w:p w:rsidR="00000000" w:rsidDel="00000000" w:rsidP="00000000" w:rsidRDefault="00000000" w:rsidRPr="00000000" w14:paraId="0000007A">
      <w:pPr>
        <w:spacing w:after="240" w:before="240" w:line="240" w:lineRule="auto"/>
        <w:jc w:val="both"/>
        <w:rPr>
          <w:b w:val="1"/>
          <w:sz w:val="20"/>
          <w:szCs w:val="20"/>
        </w:rPr>
      </w:pPr>
      <w:r w:rsidDel="00000000" w:rsidR="00000000" w:rsidRPr="00000000">
        <w:rPr>
          <w:b w:val="1"/>
          <w:sz w:val="20"/>
          <w:szCs w:val="20"/>
          <w:rtl w:val="0"/>
        </w:rPr>
        <w:t xml:space="preserve">Оцена 4 (Врло добар):</w:t>
      </w:r>
    </w:p>
    <w:p w:rsidR="00000000" w:rsidDel="00000000" w:rsidP="00000000" w:rsidRDefault="00000000" w:rsidRPr="00000000" w14:paraId="0000007B">
      <w:pPr>
        <w:numPr>
          <w:ilvl w:val="0"/>
          <w:numId w:val="101"/>
        </w:numPr>
        <w:spacing w:after="240" w:before="240" w:line="240" w:lineRule="auto"/>
        <w:ind w:left="720" w:hanging="360"/>
        <w:jc w:val="both"/>
        <w:rPr>
          <w:b w:val="1"/>
          <w:sz w:val="20"/>
          <w:szCs w:val="20"/>
        </w:rPr>
      </w:pPr>
      <w:r w:rsidDel="00000000" w:rsidR="00000000" w:rsidRPr="00000000">
        <w:rPr>
          <w:b w:val="1"/>
          <w:sz w:val="20"/>
          <w:szCs w:val="20"/>
          <w:rtl w:val="0"/>
        </w:rPr>
        <w:t xml:space="preserve">Препознаје све елементе са малим грешкама и даје примере.</w:t>
      </w:r>
    </w:p>
    <w:p w:rsidR="00000000" w:rsidDel="00000000" w:rsidP="00000000" w:rsidRDefault="00000000" w:rsidRPr="00000000" w14:paraId="0000007C">
      <w:pPr>
        <w:spacing w:after="240" w:before="240" w:line="240" w:lineRule="auto"/>
        <w:jc w:val="both"/>
        <w:rPr>
          <w:b w:val="1"/>
          <w:sz w:val="20"/>
          <w:szCs w:val="20"/>
        </w:rPr>
      </w:pPr>
      <w:r w:rsidDel="00000000" w:rsidR="00000000" w:rsidRPr="00000000">
        <w:rPr>
          <w:b w:val="1"/>
          <w:sz w:val="20"/>
          <w:szCs w:val="20"/>
          <w:rtl w:val="0"/>
        </w:rPr>
        <w:t xml:space="preserve">Оцена 5 (Одличан):</w:t>
      </w:r>
    </w:p>
    <w:p w:rsidR="00000000" w:rsidDel="00000000" w:rsidP="00000000" w:rsidRDefault="00000000" w:rsidRPr="00000000" w14:paraId="0000007D">
      <w:pPr>
        <w:numPr>
          <w:ilvl w:val="0"/>
          <w:numId w:val="53"/>
        </w:numPr>
        <w:spacing w:after="240" w:before="240" w:line="240" w:lineRule="auto"/>
        <w:ind w:left="720" w:hanging="360"/>
        <w:jc w:val="both"/>
        <w:rPr>
          <w:b w:val="1"/>
          <w:sz w:val="20"/>
          <w:szCs w:val="20"/>
        </w:rPr>
      </w:pPr>
      <w:r w:rsidDel="00000000" w:rsidR="00000000" w:rsidRPr="00000000">
        <w:rPr>
          <w:b w:val="1"/>
          <w:sz w:val="20"/>
          <w:szCs w:val="20"/>
          <w:rtl w:val="0"/>
        </w:rPr>
        <w:t xml:space="preserve">Препознаје све елементе тачно и без грешака, и даје релевантне примере.</w:t>
      </w:r>
    </w:p>
    <w:p w:rsidR="00000000" w:rsidDel="00000000" w:rsidP="00000000" w:rsidRDefault="00000000" w:rsidRPr="00000000" w14:paraId="0000007E">
      <w:pPr>
        <w:keepNext w:val="0"/>
        <w:keepLines w:val="0"/>
        <w:spacing w:before="280" w:line="240" w:lineRule="auto"/>
        <w:jc w:val="both"/>
        <w:rPr>
          <w:sz w:val="20"/>
          <w:szCs w:val="20"/>
        </w:rPr>
      </w:pPr>
      <w:r w:rsidDel="00000000" w:rsidR="00000000" w:rsidRPr="00000000">
        <w:rPr>
          <w:sz w:val="20"/>
          <w:szCs w:val="20"/>
          <w:rtl w:val="0"/>
        </w:rPr>
        <w:t xml:space="preserve">Наброји и објасни функцију елемената самоносећег кабловског снопа и прибора</w:t>
      </w:r>
    </w:p>
    <w:p w:rsidR="00000000" w:rsidDel="00000000" w:rsidP="00000000" w:rsidRDefault="00000000" w:rsidRPr="00000000" w14:paraId="0000007F">
      <w:pPr>
        <w:spacing w:after="240" w:before="240" w:line="240" w:lineRule="auto"/>
        <w:jc w:val="both"/>
        <w:rPr>
          <w:b w:val="1"/>
          <w:sz w:val="20"/>
          <w:szCs w:val="20"/>
        </w:rPr>
      </w:pPr>
      <w:r w:rsidDel="00000000" w:rsidR="00000000" w:rsidRPr="00000000">
        <w:rPr>
          <w:b w:val="1"/>
          <w:sz w:val="20"/>
          <w:szCs w:val="20"/>
          <w:rtl w:val="0"/>
        </w:rPr>
        <w:t xml:space="preserve">Оцена 1 (Недовољан):</w:t>
      </w:r>
    </w:p>
    <w:p w:rsidR="00000000" w:rsidDel="00000000" w:rsidP="00000000" w:rsidRDefault="00000000" w:rsidRPr="00000000" w14:paraId="00000080">
      <w:pPr>
        <w:numPr>
          <w:ilvl w:val="0"/>
          <w:numId w:val="34"/>
        </w:numPr>
        <w:spacing w:after="240" w:before="240" w:line="240" w:lineRule="auto"/>
        <w:ind w:left="720" w:hanging="360"/>
        <w:jc w:val="both"/>
        <w:rPr>
          <w:b w:val="1"/>
          <w:sz w:val="20"/>
          <w:szCs w:val="20"/>
        </w:rPr>
      </w:pPr>
      <w:r w:rsidDel="00000000" w:rsidR="00000000" w:rsidRPr="00000000">
        <w:rPr>
          <w:b w:val="1"/>
          <w:sz w:val="20"/>
          <w:szCs w:val="20"/>
          <w:rtl w:val="0"/>
        </w:rPr>
        <w:t xml:space="preserve">Не може да наброји и објасни функцију ниједног елемента.</w:t>
      </w:r>
    </w:p>
    <w:p w:rsidR="00000000" w:rsidDel="00000000" w:rsidP="00000000" w:rsidRDefault="00000000" w:rsidRPr="00000000" w14:paraId="00000081">
      <w:pPr>
        <w:spacing w:after="240" w:before="240" w:line="240" w:lineRule="auto"/>
        <w:jc w:val="both"/>
        <w:rPr>
          <w:b w:val="1"/>
          <w:sz w:val="20"/>
          <w:szCs w:val="20"/>
        </w:rPr>
      </w:pPr>
      <w:r w:rsidDel="00000000" w:rsidR="00000000" w:rsidRPr="00000000">
        <w:rPr>
          <w:b w:val="1"/>
          <w:sz w:val="20"/>
          <w:szCs w:val="20"/>
          <w:rtl w:val="0"/>
        </w:rPr>
        <w:t xml:space="preserve">Оцена 2 (Довољан):</w:t>
      </w:r>
    </w:p>
    <w:p w:rsidR="00000000" w:rsidDel="00000000" w:rsidP="00000000" w:rsidRDefault="00000000" w:rsidRPr="00000000" w14:paraId="00000082">
      <w:pPr>
        <w:numPr>
          <w:ilvl w:val="0"/>
          <w:numId w:val="23"/>
        </w:numPr>
        <w:spacing w:after="240" w:before="240" w:line="240" w:lineRule="auto"/>
        <w:ind w:left="720" w:hanging="360"/>
        <w:jc w:val="both"/>
        <w:rPr>
          <w:b w:val="1"/>
          <w:sz w:val="20"/>
          <w:szCs w:val="20"/>
        </w:rPr>
      </w:pPr>
      <w:r w:rsidDel="00000000" w:rsidR="00000000" w:rsidRPr="00000000">
        <w:rPr>
          <w:b w:val="1"/>
          <w:sz w:val="20"/>
          <w:szCs w:val="20"/>
          <w:rtl w:val="0"/>
        </w:rPr>
        <w:t xml:space="preserve">Набраја и објашњава функцију неких елемената, али са значајним грешкама и непотпуним информацијама.</w:t>
      </w:r>
    </w:p>
    <w:p w:rsidR="00000000" w:rsidDel="00000000" w:rsidP="00000000" w:rsidRDefault="00000000" w:rsidRPr="00000000" w14:paraId="00000083">
      <w:pPr>
        <w:spacing w:after="240" w:before="240" w:line="240" w:lineRule="auto"/>
        <w:jc w:val="both"/>
        <w:rPr>
          <w:b w:val="1"/>
          <w:sz w:val="20"/>
          <w:szCs w:val="20"/>
        </w:rPr>
      </w:pPr>
      <w:r w:rsidDel="00000000" w:rsidR="00000000" w:rsidRPr="00000000">
        <w:rPr>
          <w:b w:val="1"/>
          <w:sz w:val="20"/>
          <w:szCs w:val="20"/>
          <w:rtl w:val="0"/>
        </w:rPr>
        <w:t xml:space="preserve">Оцена 3 (Добар):</w:t>
      </w:r>
    </w:p>
    <w:p w:rsidR="00000000" w:rsidDel="00000000" w:rsidP="00000000" w:rsidRDefault="00000000" w:rsidRPr="00000000" w14:paraId="00000084">
      <w:pPr>
        <w:numPr>
          <w:ilvl w:val="0"/>
          <w:numId w:val="14"/>
        </w:numPr>
        <w:spacing w:after="240" w:before="240" w:line="240" w:lineRule="auto"/>
        <w:ind w:left="720" w:hanging="360"/>
        <w:jc w:val="both"/>
        <w:rPr>
          <w:b w:val="1"/>
          <w:sz w:val="20"/>
          <w:szCs w:val="20"/>
        </w:rPr>
      </w:pPr>
      <w:r w:rsidDel="00000000" w:rsidR="00000000" w:rsidRPr="00000000">
        <w:rPr>
          <w:b w:val="1"/>
          <w:sz w:val="20"/>
          <w:szCs w:val="20"/>
          <w:rtl w:val="0"/>
        </w:rPr>
        <w:t xml:space="preserve">Набраја и објашњава функцију већине елемената са мањим грешкама и непотпуним информацијама.</w:t>
      </w:r>
    </w:p>
    <w:p w:rsidR="00000000" w:rsidDel="00000000" w:rsidP="00000000" w:rsidRDefault="00000000" w:rsidRPr="00000000" w14:paraId="00000085">
      <w:pPr>
        <w:spacing w:after="240" w:before="240" w:line="240" w:lineRule="auto"/>
        <w:jc w:val="both"/>
        <w:rPr>
          <w:b w:val="1"/>
          <w:sz w:val="20"/>
          <w:szCs w:val="20"/>
        </w:rPr>
      </w:pPr>
      <w:r w:rsidDel="00000000" w:rsidR="00000000" w:rsidRPr="00000000">
        <w:rPr>
          <w:b w:val="1"/>
          <w:sz w:val="20"/>
          <w:szCs w:val="20"/>
          <w:rtl w:val="0"/>
        </w:rPr>
        <w:t xml:space="preserve">Оцена 4 (Врло добар):</w:t>
      </w:r>
    </w:p>
    <w:p w:rsidR="00000000" w:rsidDel="00000000" w:rsidP="00000000" w:rsidRDefault="00000000" w:rsidRPr="00000000" w14:paraId="00000086">
      <w:pPr>
        <w:numPr>
          <w:ilvl w:val="0"/>
          <w:numId w:val="5"/>
        </w:numPr>
        <w:spacing w:after="240" w:before="240" w:line="240" w:lineRule="auto"/>
        <w:ind w:left="720" w:hanging="360"/>
        <w:jc w:val="both"/>
        <w:rPr>
          <w:b w:val="1"/>
          <w:sz w:val="20"/>
          <w:szCs w:val="20"/>
        </w:rPr>
      </w:pPr>
      <w:r w:rsidDel="00000000" w:rsidR="00000000" w:rsidRPr="00000000">
        <w:rPr>
          <w:b w:val="1"/>
          <w:sz w:val="20"/>
          <w:szCs w:val="20"/>
          <w:rtl w:val="0"/>
        </w:rPr>
        <w:t xml:space="preserve">Набраја и објашњава функцију свих елемената са малим грешкама и даје примере.</w:t>
      </w:r>
    </w:p>
    <w:p w:rsidR="00000000" w:rsidDel="00000000" w:rsidP="00000000" w:rsidRDefault="00000000" w:rsidRPr="00000000" w14:paraId="00000087">
      <w:pPr>
        <w:spacing w:after="240" w:before="240" w:line="240" w:lineRule="auto"/>
        <w:jc w:val="both"/>
        <w:rPr>
          <w:b w:val="1"/>
          <w:sz w:val="20"/>
          <w:szCs w:val="20"/>
        </w:rPr>
      </w:pPr>
      <w:r w:rsidDel="00000000" w:rsidR="00000000" w:rsidRPr="00000000">
        <w:rPr>
          <w:b w:val="1"/>
          <w:sz w:val="20"/>
          <w:szCs w:val="20"/>
          <w:rtl w:val="0"/>
        </w:rPr>
        <w:t xml:space="preserve">Оцена 5 (Одличан):</w:t>
      </w:r>
    </w:p>
    <w:p w:rsidR="00000000" w:rsidDel="00000000" w:rsidP="00000000" w:rsidRDefault="00000000" w:rsidRPr="00000000" w14:paraId="00000088">
      <w:pPr>
        <w:numPr>
          <w:ilvl w:val="0"/>
          <w:numId w:val="96"/>
        </w:numPr>
        <w:spacing w:after="240" w:before="240" w:line="240" w:lineRule="auto"/>
        <w:ind w:left="720" w:hanging="360"/>
        <w:jc w:val="both"/>
        <w:rPr>
          <w:b w:val="1"/>
          <w:sz w:val="20"/>
          <w:szCs w:val="20"/>
        </w:rPr>
      </w:pPr>
      <w:r w:rsidDel="00000000" w:rsidR="00000000" w:rsidRPr="00000000">
        <w:rPr>
          <w:b w:val="1"/>
          <w:sz w:val="20"/>
          <w:szCs w:val="20"/>
          <w:rtl w:val="0"/>
        </w:rPr>
        <w:t xml:space="preserve">Набраја и објашњава функцију свих елемената тачно и без грешака, и даје релевантне примере.</w:t>
      </w:r>
    </w:p>
    <w:p w:rsidR="00000000" w:rsidDel="00000000" w:rsidP="00000000" w:rsidRDefault="00000000" w:rsidRPr="00000000" w14:paraId="00000089">
      <w:pPr>
        <w:spacing w:after="240" w:before="240" w:line="240" w:lineRule="auto"/>
        <w:jc w:val="both"/>
        <w:rPr>
          <w:b w:val="1"/>
          <w:sz w:val="20"/>
          <w:szCs w:val="20"/>
        </w:rPr>
      </w:pPr>
      <w:r w:rsidDel="00000000" w:rsidR="00000000" w:rsidRPr="00000000">
        <w:rPr>
          <w:rtl w:val="0"/>
        </w:rPr>
      </w:r>
    </w:p>
    <w:p w:rsidR="00000000" w:rsidDel="00000000" w:rsidP="00000000" w:rsidRDefault="00000000" w:rsidRPr="00000000" w14:paraId="0000008A">
      <w:pPr>
        <w:spacing w:after="240" w:before="240" w:line="240" w:lineRule="auto"/>
        <w:jc w:val="both"/>
        <w:rPr>
          <w:b w:val="1"/>
          <w:sz w:val="20"/>
          <w:szCs w:val="20"/>
        </w:rPr>
      </w:pPr>
      <w:r w:rsidDel="00000000" w:rsidR="00000000" w:rsidRPr="00000000">
        <w:rPr>
          <w:b w:val="1"/>
          <w:sz w:val="20"/>
          <w:szCs w:val="20"/>
          <w:rtl w:val="0"/>
        </w:rPr>
        <w:t xml:space="preserve">Наставна тема: Оптички каблови, број часова: 2</w:t>
        <w:br w:type="textWrapping"/>
        <w:t xml:space="preserve">Очекивани исходи:</w:t>
      </w:r>
      <w:r w:rsidDel="00000000" w:rsidR="00000000" w:rsidRPr="00000000">
        <w:rPr>
          <w:sz w:val="20"/>
          <w:szCs w:val="20"/>
          <w:rtl w:val="0"/>
        </w:rPr>
        <w:t xml:space="preserve"> Стицање основних знања о оптичким кабловима</w:t>
        <w:br w:type="textWrapping"/>
      </w:r>
      <w:r w:rsidDel="00000000" w:rsidR="00000000" w:rsidRPr="00000000">
        <w:rPr>
          <w:b w:val="1"/>
          <w:sz w:val="20"/>
          <w:szCs w:val="20"/>
          <w:rtl w:val="0"/>
        </w:rPr>
        <w:t xml:space="preserve">Операциони исходи:</w:t>
      </w:r>
      <w:r w:rsidDel="00000000" w:rsidR="00000000" w:rsidRPr="00000000">
        <w:rPr>
          <w:sz w:val="20"/>
          <w:szCs w:val="20"/>
          <w:rtl w:val="0"/>
        </w:rPr>
        <w:t xml:space="preserve"> Наведе врсте и примену оптичких каблова</w:t>
        <w:br w:type="textWrapping"/>
      </w:r>
      <w:r w:rsidDel="00000000" w:rsidR="00000000" w:rsidRPr="00000000">
        <w:rPr>
          <w:b w:val="1"/>
          <w:sz w:val="20"/>
          <w:szCs w:val="20"/>
          <w:rtl w:val="0"/>
        </w:rPr>
        <w:t xml:space="preserve">Начин оцењивања:</w:t>
      </w:r>
      <w:r w:rsidDel="00000000" w:rsidR="00000000" w:rsidRPr="00000000">
        <w:rPr>
          <w:sz w:val="20"/>
          <w:szCs w:val="20"/>
          <w:rtl w:val="0"/>
        </w:rPr>
        <w:t xml:space="preserve"> Усмено и писмено испитивање</w:t>
        <w:br w:type="textWrapping"/>
      </w:r>
      <w:r w:rsidDel="00000000" w:rsidR="00000000" w:rsidRPr="00000000">
        <w:rPr>
          <w:b w:val="1"/>
          <w:sz w:val="20"/>
          <w:szCs w:val="20"/>
          <w:rtl w:val="0"/>
        </w:rPr>
        <w:t xml:space="preserve">Критеријуми: </w:t>
      </w:r>
    </w:p>
    <w:p w:rsidR="00000000" w:rsidDel="00000000" w:rsidP="00000000" w:rsidRDefault="00000000" w:rsidRPr="00000000" w14:paraId="0000008B">
      <w:pPr>
        <w:keepNext w:val="0"/>
        <w:keepLines w:val="0"/>
        <w:spacing w:before="280" w:line="240" w:lineRule="auto"/>
        <w:jc w:val="both"/>
        <w:rPr>
          <w:sz w:val="20"/>
          <w:szCs w:val="20"/>
        </w:rPr>
      </w:pPr>
      <w:r w:rsidDel="00000000" w:rsidR="00000000" w:rsidRPr="00000000">
        <w:rPr>
          <w:sz w:val="20"/>
          <w:szCs w:val="20"/>
          <w:rtl w:val="0"/>
        </w:rPr>
        <w:t xml:space="preserve">Наведе врсте и припрему оптичких каблова</w:t>
      </w:r>
    </w:p>
    <w:p w:rsidR="00000000" w:rsidDel="00000000" w:rsidP="00000000" w:rsidRDefault="00000000" w:rsidRPr="00000000" w14:paraId="0000008C">
      <w:pPr>
        <w:spacing w:after="240" w:before="240" w:line="240" w:lineRule="auto"/>
        <w:jc w:val="both"/>
        <w:rPr>
          <w:b w:val="1"/>
          <w:sz w:val="20"/>
          <w:szCs w:val="20"/>
        </w:rPr>
      </w:pPr>
      <w:r w:rsidDel="00000000" w:rsidR="00000000" w:rsidRPr="00000000">
        <w:rPr>
          <w:b w:val="1"/>
          <w:sz w:val="20"/>
          <w:szCs w:val="20"/>
          <w:rtl w:val="0"/>
        </w:rPr>
        <w:t xml:space="preserve">Оцена 1 (Недовољан):</w:t>
      </w:r>
    </w:p>
    <w:p w:rsidR="00000000" w:rsidDel="00000000" w:rsidP="00000000" w:rsidRDefault="00000000" w:rsidRPr="00000000" w14:paraId="0000008D">
      <w:pPr>
        <w:numPr>
          <w:ilvl w:val="0"/>
          <w:numId w:val="12"/>
        </w:numPr>
        <w:spacing w:after="240" w:before="240" w:line="240" w:lineRule="auto"/>
        <w:ind w:left="720" w:hanging="360"/>
        <w:jc w:val="both"/>
        <w:rPr>
          <w:b w:val="1"/>
          <w:sz w:val="20"/>
          <w:szCs w:val="20"/>
        </w:rPr>
      </w:pPr>
      <w:r w:rsidDel="00000000" w:rsidR="00000000" w:rsidRPr="00000000">
        <w:rPr>
          <w:b w:val="1"/>
          <w:sz w:val="20"/>
          <w:szCs w:val="20"/>
          <w:rtl w:val="0"/>
        </w:rPr>
        <w:t xml:space="preserve">Не може да наведе ниједну врсту оптичких каблова и не зна ништа о њиховој припреми.</w:t>
      </w:r>
    </w:p>
    <w:p w:rsidR="00000000" w:rsidDel="00000000" w:rsidP="00000000" w:rsidRDefault="00000000" w:rsidRPr="00000000" w14:paraId="0000008E">
      <w:pPr>
        <w:spacing w:after="240" w:before="240" w:line="240" w:lineRule="auto"/>
        <w:jc w:val="both"/>
        <w:rPr>
          <w:b w:val="1"/>
          <w:sz w:val="20"/>
          <w:szCs w:val="20"/>
        </w:rPr>
      </w:pPr>
      <w:r w:rsidDel="00000000" w:rsidR="00000000" w:rsidRPr="00000000">
        <w:rPr>
          <w:b w:val="1"/>
          <w:sz w:val="20"/>
          <w:szCs w:val="20"/>
          <w:rtl w:val="0"/>
        </w:rPr>
        <w:t xml:space="preserve">Оцена 2 (Довољан):</w:t>
      </w:r>
    </w:p>
    <w:p w:rsidR="00000000" w:rsidDel="00000000" w:rsidP="00000000" w:rsidRDefault="00000000" w:rsidRPr="00000000" w14:paraId="0000008F">
      <w:pPr>
        <w:numPr>
          <w:ilvl w:val="0"/>
          <w:numId w:val="15"/>
        </w:numPr>
        <w:spacing w:after="240" w:before="240" w:line="240" w:lineRule="auto"/>
        <w:ind w:left="720" w:hanging="360"/>
        <w:jc w:val="both"/>
        <w:rPr>
          <w:b w:val="1"/>
          <w:sz w:val="20"/>
          <w:szCs w:val="20"/>
        </w:rPr>
      </w:pPr>
      <w:r w:rsidDel="00000000" w:rsidR="00000000" w:rsidRPr="00000000">
        <w:rPr>
          <w:b w:val="1"/>
          <w:sz w:val="20"/>
          <w:szCs w:val="20"/>
          <w:rtl w:val="0"/>
        </w:rPr>
        <w:t xml:space="preserve">Наводи неке врсте оптичких каблова, али са значајним грешкама и непотпуним информацијама о њиховој припреми.</w:t>
      </w:r>
    </w:p>
    <w:p w:rsidR="00000000" w:rsidDel="00000000" w:rsidP="00000000" w:rsidRDefault="00000000" w:rsidRPr="00000000" w14:paraId="00000090">
      <w:pPr>
        <w:spacing w:after="240" w:before="240" w:line="240" w:lineRule="auto"/>
        <w:jc w:val="both"/>
        <w:rPr>
          <w:b w:val="1"/>
          <w:sz w:val="20"/>
          <w:szCs w:val="20"/>
        </w:rPr>
      </w:pPr>
      <w:r w:rsidDel="00000000" w:rsidR="00000000" w:rsidRPr="00000000">
        <w:rPr>
          <w:b w:val="1"/>
          <w:sz w:val="20"/>
          <w:szCs w:val="20"/>
          <w:rtl w:val="0"/>
        </w:rPr>
        <w:t xml:space="preserve">Оцена 3 (Добар):</w:t>
      </w:r>
    </w:p>
    <w:p w:rsidR="00000000" w:rsidDel="00000000" w:rsidP="00000000" w:rsidRDefault="00000000" w:rsidRPr="00000000" w14:paraId="00000091">
      <w:pPr>
        <w:numPr>
          <w:ilvl w:val="0"/>
          <w:numId w:val="32"/>
        </w:numPr>
        <w:spacing w:after="240" w:before="240" w:line="240" w:lineRule="auto"/>
        <w:ind w:left="720" w:hanging="360"/>
        <w:jc w:val="both"/>
        <w:rPr>
          <w:b w:val="1"/>
          <w:sz w:val="20"/>
          <w:szCs w:val="20"/>
        </w:rPr>
      </w:pPr>
      <w:r w:rsidDel="00000000" w:rsidR="00000000" w:rsidRPr="00000000">
        <w:rPr>
          <w:b w:val="1"/>
          <w:sz w:val="20"/>
          <w:szCs w:val="20"/>
          <w:rtl w:val="0"/>
        </w:rPr>
        <w:t xml:space="preserve">Наводи већину врста оптичких каблова са мањим грешкама и делимично објашњава њихову припрему.</w:t>
      </w:r>
    </w:p>
    <w:p w:rsidR="00000000" w:rsidDel="00000000" w:rsidP="00000000" w:rsidRDefault="00000000" w:rsidRPr="00000000" w14:paraId="00000092">
      <w:pPr>
        <w:spacing w:after="240" w:before="240" w:line="240" w:lineRule="auto"/>
        <w:jc w:val="both"/>
        <w:rPr>
          <w:b w:val="1"/>
          <w:sz w:val="20"/>
          <w:szCs w:val="20"/>
        </w:rPr>
      </w:pPr>
      <w:r w:rsidDel="00000000" w:rsidR="00000000" w:rsidRPr="00000000">
        <w:rPr>
          <w:b w:val="1"/>
          <w:sz w:val="20"/>
          <w:szCs w:val="20"/>
          <w:rtl w:val="0"/>
        </w:rPr>
        <w:t xml:space="preserve">Оцена 4 (Врло добар):</w:t>
      </w:r>
    </w:p>
    <w:p w:rsidR="00000000" w:rsidDel="00000000" w:rsidP="00000000" w:rsidRDefault="00000000" w:rsidRPr="00000000" w14:paraId="00000093">
      <w:pPr>
        <w:numPr>
          <w:ilvl w:val="0"/>
          <w:numId w:val="70"/>
        </w:numPr>
        <w:spacing w:after="240" w:before="240" w:line="240" w:lineRule="auto"/>
        <w:ind w:left="720" w:hanging="360"/>
        <w:jc w:val="both"/>
        <w:rPr>
          <w:b w:val="1"/>
          <w:sz w:val="20"/>
          <w:szCs w:val="20"/>
        </w:rPr>
      </w:pPr>
      <w:r w:rsidDel="00000000" w:rsidR="00000000" w:rsidRPr="00000000">
        <w:rPr>
          <w:b w:val="1"/>
          <w:sz w:val="20"/>
          <w:szCs w:val="20"/>
          <w:rtl w:val="0"/>
        </w:rPr>
        <w:t xml:space="preserve">Наводи све врсте оптичких каблова са малим грешкама и добро објашњава њихову припрему.</w:t>
      </w:r>
    </w:p>
    <w:p w:rsidR="00000000" w:rsidDel="00000000" w:rsidP="00000000" w:rsidRDefault="00000000" w:rsidRPr="00000000" w14:paraId="00000094">
      <w:pPr>
        <w:spacing w:after="240" w:before="240" w:line="240" w:lineRule="auto"/>
        <w:jc w:val="both"/>
        <w:rPr>
          <w:b w:val="1"/>
          <w:sz w:val="20"/>
          <w:szCs w:val="20"/>
        </w:rPr>
      </w:pPr>
      <w:r w:rsidDel="00000000" w:rsidR="00000000" w:rsidRPr="00000000">
        <w:rPr>
          <w:b w:val="1"/>
          <w:sz w:val="20"/>
          <w:szCs w:val="20"/>
          <w:rtl w:val="0"/>
        </w:rPr>
        <w:t xml:space="preserve">Оцена 5 (Одличан):</w:t>
      </w:r>
    </w:p>
    <w:p w:rsidR="00000000" w:rsidDel="00000000" w:rsidP="00000000" w:rsidRDefault="00000000" w:rsidRPr="00000000" w14:paraId="00000095">
      <w:pPr>
        <w:numPr>
          <w:ilvl w:val="0"/>
          <w:numId w:val="95"/>
        </w:numPr>
        <w:spacing w:after="240" w:before="240" w:line="240" w:lineRule="auto"/>
        <w:ind w:left="720" w:hanging="360"/>
        <w:jc w:val="both"/>
        <w:rPr>
          <w:b w:val="1"/>
          <w:sz w:val="20"/>
          <w:szCs w:val="20"/>
        </w:rPr>
      </w:pPr>
      <w:r w:rsidDel="00000000" w:rsidR="00000000" w:rsidRPr="00000000">
        <w:rPr>
          <w:b w:val="1"/>
          <w:sz w:val="20"/>
          <w:szCs w:val="20"/>
          <w:rtl w:val="0"/>
        </w:rPr>
        <w:t xml:space="preserve">Наводи све врсте оптичких каблова тачно и без грешака, и детаљно објашњава њихову припрему.</w:t>
      </w:r>
    </w:p>
    <w:p w:rsidR="00000000" w:rsidDel="00000000" w:rsidP="00000000" w:rsidRDefault="00000000" w:rsidRPr="00000000" w14:paraId="00000096">
      <w:pPr>
        <w:spacing w:after="240" w:before="240" w:line="240" w:lineRule="auto"/>
        <w:jc w:val="both"/>
        <w:rPr>
          <w:b w:val="1"/>
          <w:sz w:val="20"/>
          <w:szCs w:val="20"/>
        </w:rPr>
      </w:pPr>
      <w:r w:rsidDel="00000000" w:rsidR="00000000" w:rsidRPr="00000000">
        <w:rPr>
          <w:rtl w:val="0"/>
        </w:rPr>
      </w:r>
    </w:p>
    <w:p w:rsidR="00000000" w:rsidDel="00000000" w:rsidP="00000000" w:rsidRDefault="00000000" w:rsidRPr="00000000" w14:paraId="00000097">
      <w:pPr>
        <w:spacing w:after="240" w:before="240" w:line="240" w:lineRule="auto"/>
        <w:jc w:val="both"/>
        <w:rPr>
          <w:b w:val="1"/>
          <w:sz w:val="20"/>
          <w:szCs w:val="20"/>
        </w:rPr>
      </w:pPr>
      <w:r w:rsidDel="00000000" w:rsidR="00000000" w:rsidRPr="00000000">
        <w:rPr>
          <w:b w:val="1"/>
          <w:sz w:val="20"/>
          <w:szCs w:val="20"/>
          <w:rtl w:val="0"/>
        </w:rPr>
        <w:t xml:space="preserve">Наставна тема: Изградња електроенергетских водова, број часова: 18</w:t>
        <w:br w:type="textWrapping"/>
        <w:t xml:space="preserve">Очекивани исходи:</w:t>
      </w:r>
      <w:r w:rsidDel="00000000" w:rsidR="00000000" w:rsidRPr="00000000">
        <w:rPr>
          <w:sz w:val="20"/>
          <w:szCs w:val="20"/>
          <w:rtl w:val="0"/>
        </w:rPr>
        <w:t xml:space="preserve"> Оспособљавање ученика за извођење електромонтажних радова на надземним и кабловским електроенергетским водовима</w:t>
        <w:br w:type="textWrapping"/>
      </w:r>
      <w:r w:rsidDel="00000000" w:rsidR="00000000" w:rsidRPr="00000000">
        <w:rPr>
          <w:b w:val="1"/>
          <w:sz w:val="20"/>
          <w:szCs w:val="20"/>
          <w:rtl w:val="0"/>
        </w:rPr>
        <w:t xml:space="preserve">Операциони исходи:</w:t>
      </w:r>
      <w:r w:rsidDel="00000000" w:rsidR="00000000" w:rsidRPr="00000000">
        <w:rPr>
          <w:sz w:val="20"/>
          <w:szCs w:val="20"/>
          <w:rtl w:val="0"/>
        </w:rPr>
        <w:t xml:space="preserve"> Опише и објасни начин извођења припремних радова, објасни начин подизања стубова, наведе начин извођења електромонтажних радова, изабере материјал и опише начин испрате учвршћивања стубова, опише начин полагања каблова, познаје методе израде кабловских спојница и завршница, преласка са ваздушног на кабловски вод, познаје начин монтаже електроенергетских водова са самоносећим кабловским снопом</w:t>
        <w:br w:type="textWrapping"/>
      </w:r>
      <w:r w:rsidDel="00000000" w:rsidR="00000000" w:rsidRPr="00000000">
        <w:rPr>
          <w:b w:val="1"/>
          <w:sz w:val="20"/>
          <w:szCs w:val="20"/>
          <w:rtl w:val="0"/>
        </w:rPr>
        <w:t xml:space="preserve">Начин оцењивања:</w:t>
      </w:r>
      <w:r w:rsidDel="00000000" w:rsidR="00000000" w:rsidRPr="00000000">
        <w:rPr>
          <w:sz w:val="20"/>
          <w:szCs w:val="20"/>
          <w:rtl w:val="0"/>
        </w:rPr>
        <w:t xml:space="preserve"> Усмено и писмено испитивање</w:t>
        <w:br w:type="textWrapping"/>
      </w:r>
      <w:r w:rsidDel="00000000" w:rsidR="00000000" w:rsidRPr="00000000">
        <w:rPr>
          <w:b w:val="1"/>
          <w:sz w:val="20"/>
          <w:szCs w:val="20"/>
          <w:rtl w:val="0"/>
        </w:rPr>
        <w:t xml:space="preserve">Критеријуми: </w:t>
      </w:r>
    </w:p>
    <w:p w:rsidR="00000000" w:rsidDel="00000000" w:rsidP="00000000" w:rsidRDefault="00000000" w:rsidRPr="00000000" w14:paraId="00000098">
      <w:pPr>
        <w:keepNext w:val="0"/>
        <w:keepLines w:val="0"/>
        <w:spacing w:before="280" w:line="240" w:lineRule="auto"/>
        <w:jc w:val="both"/>
        <w:rPr>
          <w:sz w:val="20"/>
          <w:szCs w:val="20"/>
        </w:rPr>
      </w:pPr>
      <w:r w:rsidDel="00000000" w:rsidR="00000000" w:rsidRPr="00000000">
        <w:rPr>
          <w:sz w:val="20"/>
          <w:szCs w:val="20"/>
          <w:rtl w:val="0"/>
        </w:rPr>
        <w:t xml:space="preserve">Опише и објасни начин извођења припремних радова</w:t>
      </w:r>
    </w:p>
    <w:p w:rsidR="00000000" w:rsidDel="00000000" w:rsidP="00000000" w:rsidRDefault="00000000" w:rsidRPr="00000000" w14:paraId="00000099">
      <w:pPr>
        <w:spacing w:after="240" w:before="240" w:line="240" w:lineRule="auto"/>
        <w:jc w:val="both"/>
        <w:rPr>
          <w:b w:val="1"/>
          <w:sz w:val="20"/>
          <w:szCs w:val="20"/>
        </w:rPr>
      </w:pPr>
      <w:r w:rsidDel="00000000" w:rsidR="00000000" w:rsidRPr="00000000">
        <w:rPr>
          <w:b w:val="1"/>
          <w:sz w:val="20"/>
          <w:szCs w:val="20"/>
          <w:rtl w:val="0"/>
        </w:rPr>
        <w:t xml:space="preserve">Оцена 1 (Недовољан):</w:t>
      </w:r>
    </w:p>
    <w:p w:rsidR="00000000" w:rsidDel="00000000" w:rsidP="00000000" w:rsidRDefault="00000000" w:rsidRPr="00000000" w14:paraId="0000009A">
      <w:pPr>
        <w:numPr>
          <w:ilvl w:val="0"/>
          <w:numId w:val="54"/>
        </w:numPr>
        <w:spacing w:after="240" w:before="240" w:line="240" w:lineRule="auto"/>
        <w:ind w:left="720" w:hanging="360"/>
        <w:jc w:val="both"/>
        <w:rPr>
          <w:b w:val="1"/>
          <w:sz w:val="20"/>
          <w:szCs w:val="20"/>
        </w:rPr>
      </w:pPr>
      <w:r w:rsidDel="00000000" w:rsidR="00000000" w:rsidRPr="00000000">
        <w:rPr>
          <w:b w:val="1"/>
          <w:sz w:val="20"/>
          <w:szCs w:val="20"/>
          <w:rtl w:val="0"/>
        </w:rPr>
        <w:t xml:space="preserve">Не може да опише и објасни начин извођења припремних радова.</w:t>
      </w:r>
    </w:p>
    <w:p w:rsidR="00000000" w:rsidDel="00000000" w:rsidP="00000000" w:rsidRDefault="00000000" w:rsidRPr="00000000" w14:paraId="0000009B">
      <w:pPr>
        <w:spacing w:after="240" w:before="240" w:line="240" w:lineRule="auto"/>
        <w:jc w:val="both"/>
        <w:rPr>
          <w:b w:val="1"/>
          <w:sz w:val="20"/>
          <w:szCs w:val="20"/>
        </w:rPr>
      </w:pPr>
      <w:r w:rsidDel="00000000" w:rsidR="00000000" w:rsidRPr="00000000">
        <w:rPr>
          <w:b w:val="1"/>
          <w:sz w:val="20"/>
          <w:szCs w:val="20"/>
          <w:rtl w:val="0"/>
        </w:rPr>
        <w:t xml:space="preserve">Оцена 2 (Довољан):</w:t>
      </w:r>
    </w:p>
    <w:p w:rsidR="00000000" w:rsidDel="00000000" w:rsidP="00000000" w:rsidRDefault="00000000" w:rsidRPr="00000000" w14:paraId="0000009C">
      <w:pPr>
        <w:numPr>
          <w:ilvl w:val="0"/>
          <w:numId w:val="85"/>
        </w:numPr>
        <w:spacing w:after="240" w:before="240" w:line="240" w:lineRule="auto"/>
        <w:ind w:left="720" w:hanging="360"/>
        <w:jc w:val="both"/>
        <w:rPr>
          <w:b w:val="1"/>
          <w:sz w:val="20"/>
          <w:szCs w:val="20"/>
        </w:rPr>
      </w:pPr>
      <w:r w:rsidDel="00000000" w:rsidR="00000000" w:rsidRPr="00000000">
        <w:rPr>
          <w:b w:val="1"/>
          <w:sz w:val="20"/>
          <w:szCs w:val="20"/>
          <w:rtl w:val="0"/>
        </w:rPr>
        <w:t xml:space="preserve">Описује и објашњава припремне радове са значајним грешкама и непотпуним информацијама.</w:t>
      </w:r>
    </w:p>
    <w:p w:rsidR="00000000" w:rsidDel="00000000" w:rsidP="00000000" w:rsidRDefault="00000000" w:rsidRPr="00000000" w14:paraId="0000009D">
      <w:pPr>
        <w:spacing w:after="240" w:before="240" w:line="240" w:lineRule="auto"/>
        <w:jc w:val="both"/>
        <w:rPr>
          <w:b w:val="1"/>
          <w:sz w:val="20"/>
          <w:szCs w:val="20"/>
        </w:rPr>
      </w:pPr>
      <w:r w:rsidDel="00000000" w:rsidR="00000000" w:rsidRPr="00000000">
        <w:rPr>
          <w:b w:val="1"/>
          <w:sz w:val="20"/>
          <w:szCs w:val="20"/>
          <w:rtl w:val="0"/>
        </w:rPr>
        <w:t xml:space="preserve">Оцена 3 (Добар):</w:t>
      </w:r>
    </w:p>
    <w:p w:rsidR="00000000" w:rsidDel="00000000" w:rsidP="00000000" w:rsidRDefault="00000000" w:rsidRPr="00000000" w14:paraId="0000009E">
      <w:pPr>
        <w:numPr>
          <w:ilvl w:val="0"/>
          <w:numId w:val="11"/>
        </w:numPr>
        <w:spacing w:after="240" w:before="240" w:line="240" w:lineRule="auto"/>
        <w:ind w:left="720" w:hanging="360"/>
        <w:jc w:val="both"/>
        <w:rPr>
          <w:b w:val="1"/>
          <w:sz w:val="20"/>
          <w:szCs w:val="20"/>
        </w:rPr>
      </w:pPr>
      <w:r w:rsidDel="00000000" w:rsidR="00000000" w:rsidRPr="00000000">
        <w:rPr>
          <w:b w:val="1"/>
          <w:sz w:val="20"/>
          <w:szCs w:val="20"/>
          <w:rtl w:val="0"/>
        </w:rPr>
        <w:t xml:space="preserve">Описује и објашњава већину припремних радова са мањим грешкама и непотпуним информацијама.</w:t>
      </w:r>
    </w:p>
    <w:p w:rsidR="00000000" w:rsidDel="00000000" w:rsidP="00000000" w:rsidRDefault="00000000" w:rsidRPr="00000000" w14:paraId="0000009F">
      <w:pPr>
        <w:spacing w:after="240" w:before="240" w:line="240" w:lineRule="auto"/>
        <w:jc w:val="both"/>
        <w:rPr>
          <w:b w:val="1"/>
          <w:sz w:val="20"/>
          <w:szCs w:val="20"/>
        </w:rPr>
      </w:pPr>
      <w:r w:rsidDel="00000000" w:rsidR="00000000" w:rsidRPr="00000000">
        <w:rPr>
          <w:b w:val="1"/>
          <w:sz w:val="20"/>
          <w:szCs w:val="20"/>
          <w:rtl w:val="0"/>
        </w:rPr>
        <w:t xml:space="preserve">Оцена 4 (Врло добар):</w:t>
      </w:r>
    </w:p>
    <w:p w:rsidR="00000000" w:rsidDel="00000000" w:rsidP="00000000" w:rsidRDefault="00000000" w:rsidRPr="00000000" w14:paraId="000000A0">
      <w:pPr>
        <w:numPr>
          <w:ilvl w:val="0"/>
          <w:numId w:val="67"/>
        </w:numPr>
        <w:spacing w:after="240" w:before="240" w:line="240" w:lineRule="auto"/>
        <w:ind w:left="720" w:hanging="360"/>
        <w:jc w:val="both"/>
        <w:rPr>
          <w:b w:val="1"/>
          <w:sz w:val="20"/>
          <w:szCs w:val="20"/>
        </w:rPr>
      </w:pPr>
      <w:r w:rsidDel="00000000" w:rsidR="00000000" w:rsidRPr="00000000">
        <w:rPr>
          <w:b w:val="1"/>
          <w:sz w:val="20"/>
          <w:szCs w:val="20"/>
          <w:rtl w:val="0"/>
        </w:rPr>
        <w:t xml:space="preserve">Описује и објашњава све припремне радове са малим грешкама и даје примере.</w:t>
      </w:r>
    </w:p>
    <w:p w:rsidR="00000000" w:rsidDel="00000000" w:rsidP="00000000" w:rsidRDefault="00000000" w:rsidRPr="00000000" w14:paraId="000000A1">
      <w:pPr>
        <w:spacing w:after="240" w:before="240" w:line="240" w:lineRule="auto"/>
        <w:jc w:val="both"/>
        <w:rPr>
          <w:b w:val="1"/>
          <w:sz w:val="20"/>
          <w:szCs w:val="20"/>
        </w:rPr>
      </w:pPr>
      <w:r w:rsidDel="00000000" w:rsidR="00000000" w:rsidRPr="00000000">
        <w:rPr>
          <w:b w:val="1"/>
          <w:sz w:val="20"/>
          <w:szCs w:val="20"/>
          <w:rtl w:val="0"/>
        </w:rPr>
        <w:t xml:space="preserve">Оцена 5 (Одличан):</w:t>
      </w:r>
    </w:p>
    <w:p w:rsidR="00000000" w:rsidDel="00000000" w:rsidP="00000000" w:rsidRDefault="00000000" w:rsidRPr="00000000" w14:paraId="000000A2">
      <w:pPr>
        <w:numPr>
          <w:ilvl w:val="0"/>
          <w:numId w:val="87"/>
        </w:numPr>
        <w:spacing w:after="240" w:before="240" w:line="240" w:lineRule="auto"/>
        <w:ind w:left="720" w:hanging="360"/>
        <w:jc w:val="both"/>
        <w:rPr>
          <w:b w:val="1"/>
          <w:sz w:val="20"/>
          <w:szCs w:val="20"/>
        </w:rPr>
      </w:pPr>
      <w:r w:rsidDel="00000000" w:rsidR="00000000" w:rsidRPr="00000000">
        <w:rPr>
          <w:b w:val="1"/>
          <w:sz w:val="20"/>
          <w:szCs w:val="20"/>
          <w:rtl w:val="0"/>
        </w:rPr>
        <w:t xml:space="preserve">Описује и објашњава све припремне радове тачно и без грешака, и даје релевантне примере.</w:t>
      </w:r>
    </w:p>
    <w:p w:rsidR="00000000" w:rsidDel="00000000" w:rsidP="00000000" w:rsidRDefault="00000000" w:rsidRPr="00000000" w14:paraId="000000A3">
      <w:pPr>
        <w:keepNext w:val="0"/>
        <w:keepLines w:val="0"/>
        <w:spacing w:before="280" w:line="240" w:lineRule="auto"/>
        <w:jc w:val="both"/>
        <w:rPr>
          <w:sz w:val="20"/>
          <w:szCs w:val="20"/>
        </w:rPr>
      </w:pPr>
      <w:r w:rsidDel="00000000" w:rsidR="00000000" w:rsidRPr="00000000">
        <w:rPr>
          <w:sz w:val="20"/>
          <w:szCs w:val="20"/>
          <w:rtl w:val="0"/>
        </w:rPr>
        <w:t xml:space="preserve">Објасни начин подизања стубова</w:t>
      </w:r>
    </w:p>
    <w:p w:rsidR="00000000" w:rsidDel="00000000" w:rsidP="00000000" w:rsidRDefault="00000000" w:rsidRPr="00000000" w14:paraId="000000A4">
      <w:pPr>
        <w:spacing w:after="240" w:before="240" w:line="240" w:lineRule="auto"/>
        <w:jc w:val="both"/>
        <w:rPr>
          <w:b w:val="1"/>
          <w:sz w:val="20"/>
          <w:szCs w:val="20"/>
        </w:rPr>
      </w:pPr>
      <w:r w:rsidDel="00000000" w:rsidR="00000000" w:rsidRPr="00000000">
        <w:rPr>
          <w:b w:val="1"/>
          <w:sz w:val="20"/>
          <w:szCs w:val="20"/>
          <w:rtl w:val="0"/>
        </w:rPr>
        <w:t xml:space="preserve">Оцена 1 (Недовољан):</w:t>
      </w:r>
    </w:p>
    <w:p w:rsidR="00000000" w:rsidDel="00000000" w:rsidP="00000000" w:rsidRDefault="00000000" w:rsidRPr="00000000" w14:paraId="000000A5">
      <w:pPr>
        <w:numPr>
          <w:ilvl w:val="0"/>
          <w:numId w:val="80"/>
        </w:numPr>
        <w:spacing w:after="240" w:before="240" w:line="240" w:lineRule="auto"/>
        <w:ind w:left="720" w:hanging="360"/>
        <w:jc w:val="both"/>
        <w:rPr>
          <w:b w:val="1"/>
          <w:sz w:val="20"/>
          <w:szCs w:val="20"/>
        </w:rPr>
      </w:pPr>
      <w:r w:rsidDel="00000000" w:rsidR="00000000" w:rsidRPr="00000000">
        <w:rPr>
          <w:b w:val="1"/>
          <w:sz w:val="20"/>
          <w:szCs w:val="20"/>
          <w:rtl w:val="0"/>
        </w:rPr>
        <w:t xml:space="preserve">Не може да објасни начин подизања стубова.</w:t>
      </w:r>
    </w:p>
    <w:p w:rsidR="00000000" w:rsidDel="00000000" w:rsidP="00000000" w:rsidRDefault="00000000" w:rsidRPr="00000000" w14:paraId="000000A6">
      <w:pPr>
        <w:spacing w:after="240" w:before="240" w:line="240" w:lineRule="auto"/>
        <w:jc w:val="both"/>
        <w:rPr>
          <w:b w:val="1"/>
          <w:sz w:val="20"/>
          <w:szCs w:val="20"/>
        </w:rPr>
      </w:pPr>
      <w:r w:rsidDel="00000000" w:rsidR="00000000" w:rsidRPr="00000000">
        <w:rPr>
          <w:b w:val="1"/>
          <w:sz w:val="20"/>
          <w:szCs w:val="20"/>
          <w:rtl w:val="0"/>
        </w:rPr>
        <w:t xml:space="preserve">Оцена 2 (Довољан):</w:t>
      </w:r>
    </w:p>
    <w:p w:rsidR="00000000" w:rsidDel="00000000" w:rsidP="00000000" w:rsidRDefault="00000000" w:rsidRPr="00000000" w14:paraId="000000A7">
      <w:pPr>
        <w:numPr>
          <w:ilvl w:val="0"/>
          <w:numId w:val="51"/>
        </w:numPr>
        <w:spacing w:after="240" w:before="240" w:line="240" w:lineRule="auto"/>
        <w:ind w:left="720" w:hanging="360"/>
        <w:jc w:val="both"/>
        <w:rPr>
          <w:b w:val="1"/>
          <w:sz w:val="20"/>
          <w:szCs w:val="20"/>
        </w:rPr>
      </w:pPr>
      <w:r w:rsidDel="00000000" w:rsidR="00000000" w:rsidRPr="00000000">
        <w:rPr>
          <w:b w:val="1"/>
          <w:sz w:val="20"/>
          <w:szCs w:val="20"/>
          <w:rtl w:val="0"/>
        </w:rPr>
        <w:t xml:space="preserve">Објашњава начин подизања стубова са значајним грешкама и непотпуним информацијама.</w:t>
      </w:r>
    </w:p>
    <w:p w:rsidR="00000000" w:rsidDel="00000000" w:rsidP="00000000" w:rsidRDefault="00000000" w:rsidRPr="00000000" w14:paraId="000000A8">
      <w:pPr>
        <w:spacing w:after="240" w:before="240" w:line="240" w:lineRule="auto"/>
        <w:jc w:val="both"/>
        <w:rPr>
          <w:b w:val="1"/>
          <w:sz w:val="20"/>
          <w:szCs w:val="20"/>
        </w:rPr>
      </w:pPr>
      <w:r w:rsidDel="00000000" w:rsidR="00000000" w:rsidRPr="00000000">
        <w:rPr>
          <w:b w:val="1"/>
          <w:sz w:val="20"/>
          <w:szCs w:val="20"/>
          <w:rtl w:val="0"/>
        </w:rPr>
        <w:t xml:space="preserve">Оцена 3 (Добар):</w:t>
      </w:r>
    </w:p>
    <w:p w:rsidR="00000000" w:rsidDel="00000000" w:rsidP="00000000" w:rsidRDefault="00000000" w:rsidRPr="00000000" w14:paraId="000000A9">
      <w:pPr>
        <w:numPr>
          <w:ilvl w:val="0"/>
          <w:numId w:val="41"/>
        </w:numPr>
        <w:spacing w:after="240" w:before="240" w:line="240" w:lineRule="auto"/>
        <w:ind w:left="720" w:hanging="360"/>
        <w:jc w:val="both"/>
        <w:rPr>
          <w:b w:val="1"/>
          <w:sz w:val="20"/>
          <w:szCs w:val="20"/>
        </w:rPr>
      </w:pPr>
      <w:r w:rsidDel="00000000" w:rsidR="00000000" w:rsidRPr="00000000">
        <w:rPr>
          <w:b w:val="1"/>
          <w:sz w:val="20"/>
          <w:szCs w:val="20"/>
          <w:rtl w:val="0"/>
        </w:rPr>
        <w:t xml:space="preserve">Објашњава начин подизања стубова са мањим грешкама и непотпуним информацијама.</w:t>
      </w:r>
    </w:p>
    <w:p w:rsidR="00000000" w:rsidDel="00000000" w:rsidP="00000000" w:rsidRDefault="00000000" w:rsidRPr="00000000" w14:paraId="000000AA">
      <w:pPr>
        <w:spacing w:after="240" w:before="240" w:line="240" w:lineRule="auto"/>
        <w:jc w:val="both"/>
        <w:rPr>
          <w:b w:val="1"/>
          <w:sz w:val="20"/>
          <w:szCs w:val="20"/>
        </w:rPr>
      </w:pPr>
      <w:r w:rsidDel="00000000" w:rsidR="00000000" w:rsidRPr="00000000">
        <w:rPr>
          <w:b w:val="1"/>
          <w:sz w:val="20"/>
          <w:szCs w:val="20"/>
          <w:rtl w:val="0"/>
        </w:rPr>
        <w:t xml:space="preserve">Оцена 4 (Врло добар):</w:t>
      </w:r>
    </w:p>
    <w:p w:rsidR="00000000" w:rsidDel="00000000" w:rsidP="00000000" w:rsidRDefault="00000000" w:rsidRPr="00000000" w14:paraId="000000AB">
      <w:pPr>
        <w:numPr>
          <w:ilvl w:val="0"/>
          <w:numId w:val="74"/>
        </w:numPr>
        <w:spacing w:after="240" w:before="240" w:line="240" w:lineRule="auto"/>
        <w:ind w:left="720" w:hanging="360"/>
        <w:jc w:val="both"/>
        <w:rPr>
          <w:b w:val="1"/>
          <w:sz w:val="20"/>
          <w:szCs w:val="20"/>
        </w:rPr>
      </w:pPr>
      <w:r w:rsidDel="00000000" w:rsidR="00000000" w:rsidRPr="00000000">
        <w:rPr>
          <w:b w:val="1"/>
          <w:sz w:val="20"/>
          <w:szCs w:val="20"/>
          <w:rtl w:val="0"/>
        </w:rPr>
        <w:t xml:space="preserve">Објашњава начин подизања стубова са малим грешкама и даје примере.</w:t>
      </w:r>
    </w:p>
    <w:p w:rsidR="00000000" w:rsidDel="00000000" w:rsidP="00000000" w:rsidRDefault="00000000" w:rsidRPr="00000000" w14:paraId="000000AC">
      <w:pPr>
        <w:spacing w:after="240" w:before="240" w:line="240" w:lineRule="auto"/>
        <w:jc w:val="both"/>
        <w:rPr>
          <w:b w:val="1"/>
          <w:sz w:val="20"/>
          <w:szCs w:val="20"/>
        </w:rPr>
      </w:pPr>
      <w:r w:rsidDel="00000000" w:rsidR="00000000" w:rsidRPr="00000000">
        <w:rPr>
          <w:b w:val="1"/>
          <w:sz w:val="20"/>
          <w:szCs w:val="20"/>
          <w:rtl w:val="0"/>
        </w:rPr>
        <w:t xml:space="preserve">Оцена 5 (Одличан):</w:t>
      </w:r>
    </w:p>
    <w:p w:rsidR="00000000" w:rsidDel="00000000" w:rsidP="00000000" w:rsidRDefault="00000000" w:rsidRPr="00000000" w14:paraId="000000AD">
      <w:pPr>
        <w:numPr>
          <w:ilvl w:val="0"/>
          <w:numId w:val="13"/>
        </w:numPr>
        <w:spacing w:after="240" w:before="240" w:line="240" w:lineRule="auto"/>
        <w:ind w:left="720" w:hanging="360"/>
        <w:jc w:val="both"/>
        <w:rPr>
          <w:b w:val="1"/>
          <w:sz w:val="20"/>
          <w:szCs w:val="20"/>
        </w:rPr>
      </w:pPr>
      <w:r w:rsidDel="00000000" w:rsidR="00000000" w:rsidRPr="00000000">
        <w:rPr>
          <w:b w:val="1"/>
          <w:sz w:val="20"/>
          <w:szCs w:val="20"/>
          <w:rtl w:val="0"/>
        </w:rPr>
        <w:t xml:space="preserve">Објашњава начин подизања стубова тачно и без грешака, и даје релевантне примере.</w:t>
      </w:r>
    </w:p>
    <w:p w:rsidR="00000000" w:rsidDel="00000000" w:rsidP="00000000" w:rsidRDefault="00000000" w:rsidRPr="00000000" w14:paraId="000000AE">
      <w:pPr>
        <w:keepNext w:val="0"/>
        <w:keepLines w:val="0"/>
        <w:spacing w:before="280" w:line="240" w:lineRule="auto"/>
        <w:jc w:val="both"/>
        <w:rPr>
          <w:sz w:val="20"/>
          <w:szCs w:val="20"/>
        </w:rPr>
      </w:pPr>
      <w:r w:rsidDel="00000000" w:rsidR="00000000" w:rsidRPr="00000000">
        <w:rPr>
          <w:sz w:val="20"/>
          <w:szCs w:val="20"/>
          <w:rtl w:val="0"/>
        </w:rPr>
        <w:t xml:space="preserve">Наведе начин извођења електромонтажних радова</w:t>
      </w:r>
    </w:p>
    <w:p w:rsidR="00000000" w:rsidDel="00000000" w:rsidP="00000000" w:rsidRDefault="00000000" w:rsidRPr="00000000" w14:paraId="000000AF">
      <w:pPr>
        <w:spacing w:after="240" w:before="240" w:line="240" w:lineRule="auto"/>
        <w:jc w:val="both"/>
        <w:rPr>
          <w:b w:val="1"/>
          <w:sz w:val="20"/>
          <w:szCs w:val="20"/>
        </w:rPr>
      </w:pPr>
      <w:r w:rsidDel="00000000" w:rsidR="00000000" w:rsidRPr="00000000">
        <w:rPr>
          <w:b w:val="1"/>
          <w:sz w:val="20"/>
          <w:szCs w:val="20"/>
          <w:rtl w:val="0"/>
        </w:rPr>
        <w:t xml:space="preserve">Оцена 1 (Недовољан):</w:t>
      </w:r>
    </w:p>
    <w:p w:rsidR="00000000" w:rsidDel="00000000" w:rsidP="00000000" w:rsidRDefault="00000000" w:rsidRPr="00000000" w14:paraId="000000B0">
      <w:pPr>
        <w:numPr>
          <w:ilvl w:val="0"/>
          <w:numId w:val="93"/>
        </w:numPr>
        <w:spacing w:after="240" w:before="240" w:line="240" w:lineRule="auto"/>
        <w:ind w:left="720" w:hanging="360"/>
        <w:jc w:val="both"/>
        <w:rPr>
          <w:b w:val="1"/>
          <w:sz w:val="20"/>
          <w:szCs w:val="20"/>
        </w:rPr>
      </w:pPr>
      <w:r w:rsidDel="00000000" w:rsidR="00000000" w:rsidRPr="00000000">
        <w:rPr>
          <w:b w:val="1"/>
          <w:sz w:val="20"/>
          <w:szCs w:val="20"/>
          <w:rtl w:val="0"/>
        </w:rPr>
        <w:t xml:space="preserve">Не може да наведе начин извођења електромонтажних радова.</w:t>
      </w:r>
    </w:p>
    <w:p w:rsidR="00000000" w:rsidDel="00000000" w:rsidP="00000000" w:rsidRDefault="00000000" w:rsidRPr="00000000" w14:paraId="000000B1">
      <w:pPr>
        <w:spacing w:after="240" w:before="240" w:line="240" w:lineRule="auto"/>
        <w:jc w:val="both"/>
        <w:rPr>
          <w:b w:val="1"/>
          <w:sz w:val="20"/>
          <w:szCs w:val="20"/>
        </w:rPr>
      </w:pPr>
      <w:r w:rsidDel="00000000" w:rsidR="00000000" w:rsidRPr="00000000">
        <w:rPr>
          <w:b w:val="1"/>
          <w:sz w:val="20"/>
          <w:szCs w:val="20"/>
          <w:rtl w:val="0"/>
        </w:rPr>
        <w:t xml:space="preserve">Оцена 2 (Довољан):</w:t>
      </w:r>
    </w:p>
    <w:p w:rsidR="00000000" w:rsidDel="00000000" w:rsidP="00000000" w:rsidRDefault="00000000" w:rsidRPr="00000000" w14:paraId="000000B2">
      <w:pPr>
        <w:numPr>
          <w:ilvl w:val="0"/>
          <w:numId w:val="92"/>
        </w:numPr>
        <w:spacing w:after="240" w:before="240" w:line="240" w:lineRule="auto"/>
        <w:ind w:left="720" w:hanging="360"/>
        <w:jc w:val="both"/>
        <w:rPr>
          <w:b w:val="1"/>
          <w:sz w:val="20"/>
          <w:szCs w:val="20"/>
        </w:rPr>
      </w:pPr>
      <w:r w:rsidDel="00000000" w:rsidR="00000000" w:rsidRPr="00000000">
        <w:rPr>
          <w:b w:val="1"/>
          <w:sz w:val="20"/>
          <w:szCs w:val="20"/>
          <w:rtl w:val="0"/>
        </w:rPr>
        <w:t xml:space="preserve">Наводи начин извођења електромонтажних радова са значајним грешкама и непотпуним информацијама.</w:t>
      </w:r>
    </w:p>
    <w:p w:rsidR="00000000" w:rsidDel="00000000" w:rsidP="00000000" w:rsidRDefault="00000000" w:rsidRPr="00000000" w14:paraId="000000B3">
      <w:pPr>
        <w:spacing w:after="240" w:before="240" w:line="240" w:lineRule="auto"/>
        <w:jc w:val="both"/>
        <w:rPr>
          <w:b w:val="1"/>
          <w:sz w:val="20"/>
          <w:szCs w:val="20"/>
        </w:rPr>
      </w:pPr>
      <w:r w:rsidDel="00000000" w:rsidR="00000000" w:rsidRPr="00000000">
        <w:rPr>
          <w:b w:val="1"/>
          <w:sz w:val="20"/>
          <w:szCs w:val="20"/>
          <w:rtl w:val="0"/>
        </w:rPr>
        <w:t xml:space="preserve">Оцена 3 (Добар):</w:t>
      </w:r>
    </w:p>
    <w:p w:rsidR="00000000" w:rsidDel="00000000" w:rsidP="00000000" w:rsidRDefault="00000000" w:rsidRPr="00000000" w14:paraId="000000B4">
      <w:pPr>
        <w:numPr>
          <w:ilvl w:val="0"/>
          <w:numId w:val="71"/>
        </w:numPr>
        <w:spacing w:after="240" w:before="240" w:line="240" w:lineRule="auto"/>
        <w:ind w:left="720" w:hanging="360"/>
        <w:jc w:val="both"/>
        <w:rPr>
          <w:b w:val="1"/>
          <w:sz w:val="20"/>
          <w:szCs w:val="20"/>
        </w:rPr>
      </w:pPr>
      <w:r w:rsidDel="00000000" w:rsidR="00000000" w:rsidRPr="00000000">
        <w:rPr>
          <w:b w:val="1"/>
          <w:sz w:val="20"/>
          <w:szCs w:val="20"/>
          <w:rtl w:val="0"/>
        </w:rPr>
        <w:t xml:space="preserve">Наводи начин извођења електромонтажних радова са мањим грешкама и непотпуним информацијама.</w:t>
      </w:r>
    </w:p>
    <w:p w:rsidR="00000000" w:rsidDel="00000000" w:rsidP="00000000" w:rsidRDefault="00000000" w:rsidRPr="00000000" w14:paraId="000000B5">
      <w:pPr>
        <w:spacing w:after="240" w:before="240" w:line="240" w:lineRule="auto"/>
        <w:jc w:val="both"/>
        <w:rPr>
          <w:b w:val="1"/>
          <w:sz w:val="20"/>
          <w:szCs w:val="20"/>
        </w:rPr>
      </w:pPr>
      <w:r w:rsidDel="00000000" w:rsidR="00000000" w:rsidRPr="00000000">
        <w:rPr>
          <w:b w:val="1"/>
          <w:sz w:val="20"/>
          <w:szCs w:val="20"/>
          <w:rtl w:val="0"/>
        </w:rPr>
        <w:t xml:space="preserve">Оцена 4 (Врло добар):</w:t>
      </w:r>
    </w:p>
    <w:p w:rsidR="00000000" w:rsidDel="00000000" w:rsidP="00000000" w:rsidRDefault="00000000" w:rsidRPr="00000000" w14:paraId="000000B6">
      <w:pPr>
        <w:numPr>
          <w:ilvl w:val="0"/>
          <w:numId w:val="97"/>
        </w:numPr>
        <w:spacing w:after="240" w:before="240" w:line="240" w:lineRule="auto"/>
        <w:ind w:left="720" w:hanging="360"/>
        <w:jc w:val="both"/>
        <w:rPr>
          <w:b w:val="1"/>
          <w:sz w:val="20"/>
          <w:szCs w:val="20"/>
        </w:rPr>
      </w:pPr>
      <w:r w:rsidDel="00000000" w:rsidR="00000000" w:rsidRPr="00000000">
        <w:rPr>
          <w:b w:val="1"/>
          <w:sz w:val="20"/>
          <w:szCs w:val="20"/>
          <w:rtl w:val="0"/>
        </w:rPr>
        <w:t xml:space="preserve">Наводи начин извођења електромонтажних радова са малим грешкама и даје примере.</w:t>
      </w:r>
    </w:p>
    <w:p w:rsidR="00000000" w:rsidDel="00000000" w:rsidP="00000000" w:rsidRDefault="00000000" w:rsidRPr="00000000" w14:paraId="000000B7">
      <w:pPr>
        <w:spacing w:after="240" w:before="240" w:line="240" w:lineRule="auto"/>
        <w:jc w:val="both"/>
        <w:rPr>
          <w:b w:val="1"/>
          <w:sz w:val="20"/>
          <w:szCs w:val="20"/>
        </w:rPr>
      </w:pPr>
      <w:r w:rsidDel="00000000" w:rsidR="00000000" w:rsidRPr="00000000">
        <w:rPr>
          <w:b w:val="1"/>
          <w:sz w:val="20"/>
          <w:szCs w:val="20"/>
          <w:rtl w:val="0"/>
        </w:rPr>
        <w:t xml:space="preserve">Оцена 5 (Одличан):</w:t>
      </w:r>
    </w:p>
    <w:p w:rsidR="00000000" w:rsidDel="00000000" w:rsidP="00000000" w:rsidRDefault="00000000" w:rsidRPr="00000000" w14:paraId="000000B8">
      <w:pPr>
        <w:numPr>
          <w:ilvl w:val="0"/>
          <w:numId w:val="1"/>
        </w:numPr>
        <w:spacing w:after="240" w:before="240" w:line="240" w:lineRule="auto"/>
        <w:ind w:left="720" w:hanging="360"/>
        <w:jc w:val="both"/>
        <w:rPr>
          <w:b w:val="1"/>
          <w:sz w:val="20"/>
          <w:szCs w:val="20"/>
        </w:rPr>
      </w:pPr>
      <w:r w:rsidDel="00000000" w:rsidR="00000000" w:rsidRPr="00000000">
        <w:rPr>
          <w:b w:val="1"/>
          <w:sz w:val="20"/>
          <w:szCs w:val="20"/>
          <w:rtl w:val="0"/>
        </w:rPr>
        <w:t xml:space="preserve">Наводи начин извођења електромонтажних радова тачно и без грешака, и даје релевантне примере.</w:t>
      </w:r>
    </w:p>
    <w:p w:rsidR="00000000" w:rsidDel="00000000" w:rsidP="00000000" w:rsidRDefault="00000000" w:rsidRPr="00000000" w14:paraId="000000B9">
      <w:pPr>
        <w:keepNext w:val="0"/>
        <w:keepLines w:val="0"/>
        <w:spacing w:before="280" w:line="240" w:lineRule="auto"/>
        <w:jc w:val="both"/>
        <w:rPr>
          <w:sz w:val="20"/>
          <w:szCs w:val="20"/>
        </w:rPr>
      </w:pPr>
      <w:r w:rsidDel="00000000" w:rsidR="00000000" w:rsidRPr="00000000">
        <w:rPr>
          <w:sz w:val="20"/>
          <w:szCs w:val="20"/>
          <w:rtl w:val="0"/>
        </w:rPr>
        <w:t xml:space="preserve">Изабере материјал и опише начин израде уземљивача стубова</w:t>
      </w:r>
    </w:p>
    <w:p w:rsidR="00000000" w:rsidDel="00000000" w:rsidP="00000000" w:rsidRDefault="00000000" w:rsidRPr="00000000" w14:paraId="000000BA">
      <w:pPr>
        <w:spacing w:after="240" w:before="240" w:line="240" w:lineRule="auto"/>
        <w:jc w:val="both"/>
        <w:rPr>
          <w:b w:val="1"/>
          <w:sz w:val="20"/>
          <w:szCs w:val="20"/>
        </w:rPr>
      </w:pPr>
      <w:r w:rsidDel="00000000" w:rsidR="00000000" w:rsidRPr="00000000">
        <w:rPr>
          <w:b w:val="1"/>
          <w:sz w:val="20"/>
          <w:szCs w:val="20"/>
          <w:rtl w:val="0"/>
        </w:rPr>
        <w:t xml:space="preserve">Оцена 1 (Недовољан):</w:t>
      </w:r>
    </w:p>
    <w:p w:rsidR="00000000" w:rsidDel="00000000" w:rsidP="00000000" w:rsidRDefault="00000000" w:rsidRPr="00000000" w14:paraId="000000BB">
      <w:pPr>
        <w:numPr>
          <w:ilvl w:val="0"/>
          <w:numId w:val="98"/>
        </w:numPr>
        <w:spacing w:after="240" w:before="240" w:line="240" w:lineRule="auto"/>
        <w:ind w:left="720" w:hanging="360"/>
        <w:jc w:val="both"/>
        <w:rPr>
          <w:b w:val="1"/>
          <w:sz w:val="20"/>
          <w:szCs w:val="20"/>
        </w:rPr>
      </w:pPr>
      <w:r w:rsidDel="00000000" w:rsidR="00000000" w:rsidRPr="00000000">
        <w:rPr>
          <w:b w:val="1"/>
          <w:sz w:val="20"/>
          <w:szCs w:val="20"/>
          <w:rtl w:val="0"/>
        </w:rPr>
        <w:t xml:space="preserve">Не може да изабере материјал и опише начин израде уземљивача стубова.</w:t>
      </w:r>
    </w:p>
    <w:p w:rsidR="00000000" w:rsidDel="00000000" w:rsidP="00000000" w:rsidRDefault="00000000" w:rsidRPr="00000000" w14:paraId="000000BC">
      <w:pPr>
        <w:spacing w:after="240" w:before="240" w:line="240" w:lineRule="auto"/>
        <w:jc w:val="both"/>
        <w:rPr>
          <w:b w:val="1"/>
          <w:sz w:val="20"/>
          <w:szCs w:val="20"/>
        </w:rPr>
      </w:pPr>
      <w:r w:rsidDel="00000000" w:rsidR="00000000" w:rsidRPr="00000000">
        <w:rPr>
          <w:b w:val="1"/>
          <w:sz w:val="20"/>
          <w:szCs w:val="20"/>
          <w:rtl w:val="0"/>
        </w:rPr>
        <w:t xml:space="preserve">Оцена 2 (Довољан):</w:t>
      </w:r>
    </w:p>
    <w:p w:rsidR="00000000" w:rsidDel="00000000" w:rsidP="00000000" w:rsidRDefault="00000000" w:rsidRPr="00000000" w14:paraId="000000BD">
      <w:pPr>
        <w:numPr>
          <w:ilvl w:val="0"/>
          <w:numId w:val="3"/>
        </w:numPr>
        <w:spacing w:after="240" w:before="240" w:line="240" w:lineRule="auto"/>
        <w:ind w:left="720" w:hanging="360"/>
        <w:jc w:val="both"/>
        <w:rPr>
          <w:b w:val="1"/>
          <w:sz w:val="20"/>
          <w:szCs w:val="20"/>
        </w:rPr>
      </w:pPr>
      <w:r w:rsidDel="00000000" w:rsidR="00000000" w:rsidRPr="00000000">
        <w:rPr>
          <w:b w:val="1"/>
          <w:sz w:val="20"/>
          <w:szCs w:val="20"/>
          <w:rtl w:val="0"/>
        </w:rPr>
        <w:t xml:space="preserve">Изабира материјал и описује начин израде уземљивача стубова са значајним грешкама и непотпуним информацијама.</w:t>
      </w:r>
    </w:p>
    <w:p w:rsidR="00000000" w:rsidDel="00000000" w:rsidP="00000000" w:rsidRDefault="00000000" w:rsidRPr="00000000" w14:paraId="000000BE">
      <w:pPr>
        <w:spacing w:after="240" w:before="240" w:line="240" w:lineRule="auto"/>
        <w:jc w:val="both"/>
        <w:rPr>
          <w:b w:val="1"/>
          <w:sz w:val="20"/>
          <w:szCs w:val="20"/>
        </w:rPr>
      </w:pPr>
      <w:r w:rsidDel="00000000" w:rsidR="00000000" w:rsidRPr="00000000">
        <w:rPr>
          <w:b w:val="1"/>
          <w:sz w:val="20"/>
          <w:szCs w:val="20"/>
          <w:rtl w:val="0"/>
        </w:rPr>
        <w:t xml:space="preserve">Оцена 3 (Добар):</w:t>
      </w:r>
    </w:p>
    <w:p w:rsidR="00000000" w:rsidDel="00000000" w:rsidP="00000000" w:rsidRDefault="00000000" w:rsidRPr="00000000" w14:paraId="000000BF">
      <w:pPr>
        <w:numPr>
          <w:ilvl w:val="0"/>
          <w:numId w:val="9"/>
        </w:numPr>
        <w:spacing w:after="240" w:before="240" w:line="240" w:lineRule="auto"/>
        <w:ind w:left="720" w:hanging="360"/>
        <w:jc w:val="both"/>
        <w:rPr>
          <w:b w:val="1"/>
          <w:sz w:val="20"/>
          <w:szCs w:val="20"/>
        </w:rPr>
      </w:pPr>
      <w:r w:rsidDel="00000000" w:rsidR="00000000" w:rsidRPr="00000000">
        <w:rPr>
          <w:b w:val="1"/>
          <w:sz w:val="20"/>
          <w:szCs w:val="20"/>
          <w:rtl w:val="0"/>
        </w:rPr>
        <w:t xml:space="preserve">Изабира материјал и описује начин израде уземљивача стубова са мањим грешкама и непотпуним информацијама.</w:t>
      </w:r>
    </w:p>
    <w:p w:rsidR="00000000" w:rsidDel="00000000" w:rsidP="00000000" w:rsidRDefault="00000000" w:rsidRPr="00000000" w14:paraId="000000C0">
      <w:pPr>
        <w:spacing w:after="240" w:before="240" w:line="240" w:lineRule="auto"/>
        <w:jc w:val="both"/>
        <w:rPr>
          <w:b w:val="1"/>
          <w:sz w:val="20"/>
          <w:szCs w:val="20"/>
        </w:rPr>
      </w:pPr>
      <w:r w:rsidDel="00000000" w:rsidR="00000000" w:rsidRPr="00000000">
        <w:rPr>
          <w:b w:val="1"/>
          <w:sz w:val="20"/>
          <w:szCs w:val="20"/>
          <w:rtl w:val="0"/>
        </w:rPr>
        <w:t xml:space="preserve">Оцена 4 (Врло добар):</w:t>
      </w:r>
    </w:p>
    <w:p w:rsidR="00000000" w:rsidDel="00000000" w:rsidP="00000000" w:rsidRDefault="00000000" w:rsidRPr="00000000" w14:paraId="000000C1">
      <w:pPr>
        <w:numPr>
          <w:ilvl w:val="0"/>
          <w:numId w:val="36"/>
        </w:numPr>
        <w:spacing w:after="240" w:before="240" w:line="240" w:lineRule="auto"/>
        <w:ind w:left="720" w:hanging="360"/>
        <w:jc w:val="both"/>
        <w:rPr>
          <w:b w:val="1"/>
          <w:sz w:val="20"/>
          <w:szCs w:val="20"/>
        </w:rPr>
      </w:pPr>
      <w:r w:rsidDel="00000000" w:rsidR="00000000" w:rsidRPr="00000000">
        <w:rPr>
          <w:b w:val="1"/>
          <w:sz w:val="20"/>
          <w:szCs w:val="20"/>
          <w:rtl w:val="0"/>
        </w:rPr>
        <w:t xml:space="preserve">Изабира материјал и описује начин израде уземљивача стубова са малим грешкама и даје примере.</w:t>
      </w:r>
    </w:p>
    <w:p w:rsidR="00000000" w:rsidDel="00000000" w:rsidP="00000000" w:rsidRDefault="00000000" w:rsidRPr="00000000" w14:paraId="000000C2">
      <w:pPr>
        <w:spacing w:after="240" w:before="240" w:line="240" w:lineRule="auto"/>
        <w:jc w:val="both"/>
        <w:rPr>
          <w:b w:val="1"/>
          <w:sz w:val="20"/>
          <w:szCs w:val="20"/>
        </w:rPr>
      </w:pPr>
      <w:r w:rsidDel="00000000" w:rsidR="00000000" w:rsidRPr="00000000">
        <w:rPr>
          <w:b w:val="1"/>
          <w:sz w:val="20"/>
          <w:szCs w:val="20"/>
          <w:rtl w:val="0"/>
        </w:rPr>
        <w:t xml:space="preserve">Оцена 5 (Одличан):</w:t>
      </w:r>
    </w:p>
    <w:p w:rsidR="00000000" w:rsidDel="00000000" w:rsidP="00000000" w:rsidRDefault="00000000" w:rsidRPr="00000000" w14:paraId="000000C3">
      <w:pPr>
        <w:numPr>
          <w:ilvl w:val="0"/>
          <w:numId w:val="20"/>
        </w:numPr>
        <w:spacing w:after="240" w:before="240" w:line="240" w:lineRule="auto"/>
        <w:ind w:left="720" w:hanging="360"/>
        <w:jc w:val="both"/>
        <w:rPr>
          <w:b w:val="1"/>
          <w:sz w:val="20"/>
          <w:szCs w:val="20"/>
        </w:rPr>
      </w:pPr>
      <w:r w:rsidDel="00000000" w:rsidR="00000000" w:rsidRPr="00000000">
        <w:rPr>
          <w:b w:val="1"/>
          <w:sz w:val="20"/>
          <w:szCs w:val="20"/>
          <w:rtl w:val="0"/>
        </w:rPr>
        <w:t xml:space="preserve">Изабира материјал и описује начин израде уземљивача стубова тачно и без грешака, и даје релевантне примере.</w:t>
      </w:r>
    </w:p>
    <w:p w:rsidR="00000000" w:rsidDel="00000000" w:rsidP="00000000" w:rsidRDefault="00000000" w:rsidRPr="00000000" w14:paraId="000000C4">
      <w:pPr>
        <w:keepNext w:val="0"/>
        <w:keepLines w:val="0"/>
        <w:spacing w:before="280" w:line="240" w:lineRule="auto"/>
        <w:jc w:val="both"/>
        <w:rPr>
          <w:sz w:val="20"/>
          <w:szCs w:val="20"/>
        </w:rPr>
      </w:pPr>
      <w:r w:rsidDel="00000000" w:rsidR="00000000" w:rsidRPr="00000000">
        <w:rPr>
          <w:sz w:val="20"/>
          <w:szCs w:val="20"/>
          <w:rtl w:val="0"/>
        </w:rPr>
        <w:t xml:space="preserve">Опише начин полагања каблова</w:t>
      </w:r>
    </w:p>
    <w:p w:rsidR="00000000" w:rsidDel="00000000" w:rsidP="00000000" w:rsidRDefault="00000000" w:rsidRPr="00000000" w14:paraId="000000C5">
      <w:pPr>
        <w:spacing w:after="240" w:before="240" w:line="240" w:lineRule="auto"/>
        <w:jc w:val="both"/>
        <w:rPr>
          <w:b w:val="1"/>
          <w:sz w:val="20"/>
          <w:szCs w:val="20"/>
        </w:rPr>
      </w:pPr>
      <w:r w:rsidDel="00000000" w:rsidR="00000000" w:rsidRPr="00000000">
        <w:rPr>
          <w:b w:val="1"/>
          <w:sz w:val="20"/>
          <w:szCs w:val="20"/>
          <w:rtl w:val="0"/>
        </w:rPr>
        <w:t xml:space="preserve">Оцена 1 (Недовољан):</w:t>
      </w:r>
    </w:p>
    <w:p w:rsidR="00000000" w:rsidDel="00000000" w:rsidP="00000000" w:rsidRDefault="00000000" w:rsidRPr="00000000" w14:paraId="000000C6">
      <w:pPr>
        <w:numPr>
          <w:ilvl w:val="0"/>
          <w:numId w:val="91"/>
        </w:numPr>
        <w:spacing w:after="240" w:before="240" w:line="240" w:lineRule="auto"/>
        <w:ind w:left="720" w:hanging="360"/>
        <w:jc w:val="both"/>
        <w:rPr>
          <w:b w:val="1"/>
          <w:sz w:val="20"/>
          <w:szCs w:val="20"/>
        </w:rPr>
      </w:pPr>
      <w:r w:rsidDel="00000000" w:rsidR="00000000" w:rsidRPr="00000000">
        <w:rPr>
          <w:b w:val="1"/>
          <w:sz w:val="20"/>
          <w:szCs w:val="20"/>
          <w:rtl w:val="0"/>
        </w:rPr>
        <w:t xml:space="preserve">Не може да опише начин полагања каблова.</w:t>
      </w:r>
    </w:p>
    <w:p w:rsidR="00000000" w:rsidDel="00000000" w:rsidP="00000000" w:rsidRDefault="00000000" w:rsidRPr="00000000" w14:paraId="000000C7">
      <w:pPr>
        <w:spacing w:after="240" w:before="240" w:line="240" w:lineRule="auto"/>
        <w:jc w:val="both"/>
        <w:rPr>
          <w:b w:val="1"/>
          <w:sz w:val="20"/>
          <w:szCs w:val="20"/>
        </w:rPr>
      </w:pPr>
      <w:r w:rsidDel="00000000" w:rsidR="00000000" w:rsidRPr="00000000">
        <w:rPr>
          <w:b w:val="1"/>
          <w:sz w:val="20"/>
          <w:szCs w:val="20"/>
          <w:rtl w:val="0"/>
        </w:rPr>
        <w:t xml:space="preserve">Оцена 2 (Довољан):</w:t>
      </w:r>
    </w:p>
    <w:p w:rsidR="00000000" w:rsidDel="00000000" w:rsidP="00000000" w:rsidRDefault="00000000" w:rsidRPr="00000000" w14:paraId="000000C8">
      <w:pPr>
        <w:numPr>
          <w:ilvl w:val="0"/>
          <w:numId w:val="60"/>
        </w:numPr>
        <w:spacing w:after="240" w:before="240" w:line="240" w:lineRule="auto"/>
        <w:ind w:left="720" w:hanging="360"/>
        <w:jc w:val="both"/>
        <w:rPr>
          <w:b w:val="1"/>
          <w:sz w:val="20"/>
          <w:szCs w:val="20"/>
        </w:rPr>
      </w:pPr>
      <w:r w:rsidDel="00000000" w:rsidR="00000000" w:rsidRPr="00000000">
        <w:rPr>
          <w:b w:val="1"/>
          <w:sz w:val="20"/>
          <w:szCs w:val="20"/>
          <w:rtl w:val="0"/>
        </w:rPr>
        <w:t xml:space="preserve">Описује начин полагања каблова са значајним грешкама и непотпуним информацијама.</w:t>
      </w:r>
    </w:p>
    <w:p w:rsidR="00000000" w:rsidDel="00000000" w:rsidP="00000000" w:rsidRDefault="00000000" w:rsidRPr="00000000" w14:paraId="000000C9">
      <w:pPr>
        <w:spacing w:after="240" w:before="240" w:line="240" w:lineRule="auto"/>
        <w:jc w:val="both"/>
        <w:rPr>
          <w:b w:val="1"/>
          <w:sz w:val="20"/>
          <w:szCs w:val="20"/>
        </w:rPr>
      </w:pPr>
      <w:r w:rsidDel="00000000" w:rsidR="00000000" w:rsidRPr="00000000">
        <w:rPr>
          <w:b w:val="1"/>
          <w:sz w:val="20"/>
          <w:szCs w:val="20"/>
          <w:rtl w:val="0"/>
        </w:rPr>
        <w:t xml:space="preserve">Оцена 3 (Добар):</w:t>
      </w:r>
    </w:p>
    <w:p w:rsidR="00000000" w:rsidDel="00000000" w:rsidP="00000000" w:rsidRDefault="00000000" w:rsidRPr="00000000" w14:paraId="000000CA">
      <w:pPr>
        <w:numPr>
          <w:ilvl w:val="0"/>
          <w:numId w:val="90"/>
        </w:numPr>
        <w:spacing w:after="240" w:before="240" w:line="240" w:lineRule="auto"/>
        <w:ind w:left="720" w:hanging="360"/>
        <w:jc w:val="both"/>
        <w:rPr>
          <w:b w:val="1"/>
          <w:sz w:val="20"/>
          <w:szCs w:val="20"/>
        </w:rPr>
      </w:pPr>
      <w:r w:rsidDel="00000000" w:rsidR="00000000" w:rsidRPr="00000000">
        <w:rPr>
          <w:b w:val="1"/>
          <w:sz w:val="20"/>
          <w:szCs w:val="20"/>
          <w:rtl w:val="0"/>
        </w:rPr>
        <w:t xml:space="preserve">Описује начин полагања каблова са мањим грешкама и непотпуним информацијама.</w:t>
      </w:r>
    </w:p>
    <w:p w:rsidR="00000000" w:rsidDel="00000000" w:rsidP="00000000" w:rsidRDefault="00000000" w:rsidRPr="00000000" w14:paraId="000000CB">
      <w:pPr>
        <w:spacing w:after="240" w:before="240" w:line="240" w:lineRule="auto"/>
        <w:jc w:val="both"/>
        <w:rPr>
          <w:b w:val="1"/>
          <w:sz w:val="20"/>
          <w:szCs w:val="20"/>
        </w:rPr>
      </w:pPr>
      <w:r w:rsidDel="00000000" w:rsidR="00000000" w:rsidRPr="00000000">
        <w:rPr>
          <w:b w:val="1"/>
          <w:sz w:val="20"/>
          <w:szCs w:val="20"/>
          <w:rtl w:val="0"/>
        </w:rPr>
        <w:t xml:space="preserve">Оцена 4 (Врло добар):</w:t>
      </w:r>
    </w:p>
    <w:p w:rsidR="00000000" w:rsidDel="00000000" w:rsidP="00000000" w:rsidRDefault="00000000" w:rsidRPr="00000000" w14:paraId="000000CC">
      <w:pPr>
        <w:numPr>
          <w:ilvl w:val="0"/>
          <w:numId w:val="22"/>
        </w:numPr>
        <w:spacing w:after="240" w:before="240" w:line="240" w:lineRule="auto"/>
        <w:ind w:left="720" w:hanging="360"/>
        <w:jc w:val="both"/>
        <w:rPr>
          <w:b w:val="1"/>
          <w:sz w:val="20"/>
          <w:szCs w:val="20"/>
        </w:rPr>
      </w:pPr>
      <w:r w:rsidDel="00000000" w:rsidR="00000000" w:rsidRPr="00000000">
        <w:rPr>
          <w:b w:val="1"/>
          <w:sz w:val="20"/>
          <w:szCs w:val="20"/>
          <w:rtl w:val="0"/>
        </w:rPr>
        <w:t xml:space="preserve">Описује начин полагања каблова са малим грешкама и даје примере.</w:t>
      </w:r>
    </w:p>
    <w:p w:rsidR="00000000" w:rsidDel="00000000" w:rsidP="00000000" w:rsidRDefault="00000000" w:rsidRPr="00000000" w14:paraId="000000CD">
      <w:pPr>
        <w:spacing w:after="240" w:before="240" w:line="240" w:lineRule="auto"/>
        <w:jc w:val="both"/>
        <w:rPr>
          <w:b w:val="1"/>
          <w:sz w:val="20"/>
          <w:szCs w:val="20"/>
        </w:rPr>
      </w:pPr>
      <w:r w:rsidDel="00000000" w:rsidR="00000000" w:rsidRPr="00000000">
        <w:rPr>
          <w:b w:val="1"/>
          <w:sz w:val="20"/>
          <w:szCs w:val="20"/>
          <w:rtl w:val="0"/>
        </w:rPr>
        <w:t xml:space="preserve">Оцена 5 (Одличан):</w:t>
      </w:r>
    </w:p>
    <w:p w:rsidR="00000000" w:rsidDel="00000000" w:rsidP="00000000" w:rsidRDefault="00000000" w:rsidRPr="00000000" w14:paraId="000000CE">
      <w:pPr>
        <w:numPr>
          <w:ilvl w:val="0"/>
          <w:numId w:val="48"/>
        </w:numPr>
        <w:spacing w:after="240" w:before="240" w:line="240" w:lineRule="auto"/>
        <w:ind w:left="720" w:hanging="360"/>
        <w:jc w:val="both"/>
        <w:rPr>
          <w:b w:val="1"/>
          <w:sz w:val="20"/>
          <w:szCs w:val="20"/>
        </w:rPr>
      </w:pPr>
      <w:r w:rsidDel="00000000" w:rsidR="00000000" w:rsidRPr="00000000">
        <w:rPr>
          <w:b w:val="1"/>
          <w:sz w:val="20"/>
          <w:szCs w:val="20"/>
          <w:rtl w:val="0"/>
        </w:rPr>
        <w:t xml:space="preserve">Описује начин полагања каблова тачно и без грешака, и даје релевантне примере.</w:t>
      </w:r>
    </w:p>
    <w:p w:rsidR="00000000" w:rsidDel="00000000" w:rsidP="00000000" w:rsidRDefault="00000000" w:rsidRPr="00000000" w14:paraId="000000CF">
      <w:pPr>
        <w:keepNext w:val="0"/>
        <w:keepLines w:val="0"/>
        <w:spacing w:before="280" w:line="240" w:lineRule="auto"/>
        <w:jc w:val="both"/>
        <w:rPr>
          <w:sz w:val="20"/>
          <w:szCs w:val="20"/>
        </w:rPr>
      </w:pPr>
      <w:r w:rsidDel="00000000" w:rsidR="00000000" w:rsidRPr="00000000">
        <w:rPr>
          <w:sz w:val="20"/>
          <w:szCs w:val="20"/>
          <w:rtl w:val="0"/>
        </w:rPr>
        <w:t xml:space="preserve">Познаје методе израде кабловских спојница и завршница</w:t>
      </w:r>
    </w:p>
    <w:p w:rsidR="00000000" w:rsidDel="00000000" w:rsidP="00000000" w:rsidRDefault="00000000" w:rsidRPr="00000000" w14:paraId="000000D0">
      <w:pPr>
        <w:spacing w:after="240" w:before="240" w:line="240" w:lineRule="auto"/>
        <w:jc w:val="both"/>
        <w:rPr>
          <w:b w:val="1"/>
          <w:sz w:val="20"/>
          <w:szCs w:val="20"/>
        </w:rPr>
      </w:pPr>
      <w:r w:rsidDel="00000000" w:rsidR="00000000" w:rsidRPr="00000000">
        <w:rPr>
          <w:b w:val="1"/>
          <w:sz w:val="20"/>
          <w:szCs w:val="20"/>
          <w:rtl w:val="0"/>
        </w:rPr>
        <w:t xml:space="preserve">Оцена 1 (Недовољан):</w:t>
      </w:r>
    </w:p>
    <w:p w:rsidR="00000000" w:rsidDel="00000000" w:rsidP="00000000" w:rsidRDefault="00000000" w:rsidRPr="00000000" w14:paraId="000000D1">
      <w:pPr>
        <w:numPr>
          <w:ilvl w:val="0"/>
          <w:numId w:val="72"/>
        </w:numPr>
        <w:spacing w:after="240" w:before="240" w:line="240" w:lineRule="auto"/>
        <w:ind w:left="720" w:hanging="360"/>
        <w:jc w:val="both"/>
        <w:rPr>
          <w:b w:val="1"/>
          <w:sz w:val="20"/>
          <w:szCs w:val="20"/>
        </w:rPr>
      </w:pPr>
      <w:r w:rsidDel="00000000" w:rsidR="00000000" w:rsidRPr="00000000">
        <w:rPr>
          <w:b w:val="1"/>
          <w:sz w:val="20"/>
          <w:szCs w:val="20"/>
          <w:rtl w:val="0"/>
        </w:rPr>
        <w:t xml:space="preserve">Не познаје методе израде кабловских спојница и завршница.</w:t>
      </w:r>
    </w:p>
    <w:p w:rsidR="00000000" w:rsidDel="00000000" w:rsidP="00000000" w:rsidRDefault="00000000" w:rsidRPr="00000000" w14:paraId="000000D2">
      <w:pPr>
        <w:spacing w:after="240" w:before="240" w:line="240" w:lineRule="auto"/>
        <w:jc w:val="both"/>
        <w:rPr>
          <w:b w:val="1"/>
          <w:sz w:val="20"/>
          <w:szCs w:val="20"/>
        </w:rPr>
      </w:pPr>
      <w:r w:rsidDel="00000000" w:rsidR="00000000" w:rsidRPr="00000000">
        <w:rPr>
          <w:b w:val="1"/>
          <w:sz w:val="20"/>
          <w:szCs w:val="20"/>
          <w:rtl w:val="0"/>
        </w:rPr>
        <w:t xml:space="preserve">Оцена 2 (Довољан):</w:t>
      </w:r>
    </w:p>
    <w:p w:rsidR="00000000" w:rsidDel="00000000" w:rsidP="00000000" w:rsidRDefault="00000000" w:rsidRPr="00000000" w14:paraId="000000D3">
      <w:pPr>
        <w:numPr>
          <w:ilvl w:val="0"/>
          <w:numId w:val="52"/>
        </w:numPr>
        <w:spacing w:after="240" w:before="240" w:line="240" w:lineRule="auto"/>
        <w:ind w:left="720" w:hanging="360"/>
        <w:jc w:val="both"/>
        <w:rPr>
          <w:b w:val="1"/>
          <w:sz w:val="20"/>
          <w:szCs w:val="20"/>
        </w:rPr>
      </w:pPr>
      <w:r w:rsidDel="00000000" w:rsidR="00000000" w:rsidRPr="00000000">
        <w:rPr>
          <w:b w:val="1"/>
          <w:sz w:val="20"/>
          <w:szCs w:val="20"/>
          <w:rtl w:val="0"/>
        </w:rPr>
        <w:t xml:space="preserve">Познаје неке методе, али са значајним грешкама и непотпуним информацијама.</w:t>
      </w:r>
    </w:p>
    <w:p w:rsidR="00000000" w:rsidDel="00000000" w:rsidP="00000000" w:rsidRDefault="00000000" w:rsidRPr="00000000" w14:paraId="000000D4">
      <w:pPr>
        <w:spacing w:after="240" w:before="240" w:line="240" w:lineRule="auto"/>
        <w:jc w:val="both"/>
        <w:rPr>
          <w:b w:val="1"/>
          <w:sz w:val="20"/>
          <w:szCs w:val="20"/>
        </w:rPr>
      </w:pPr>
      <w:r w:rsidDel="00000000" w:rsidR="00000000" w:rsidRPr="00000000">
        <w:rPr>
          <w:b w:val="1"/>
          <w:sz w:val="20"/>
          <w:szCs w:val="20"/>
          <w:rtl w:val="0"/>
        </w:rPr>
        <w:t xml:space="preserve">Оцена 3 (Добар):</w:t>
      </w:r>
    </w:p>
    <w:p w:rsidR="00000000" w:rsidDel="00000000" w:rsidP="00000000" w:rsidRDefault="00000000" w:rsidRPr="00000000" w14:paraId="000000D5">
      <w:pPr>
        <w:numPr>
          <w:ilvl w:val="0"/>
          <w:numId w:val="10"/>
        </w:numPr>
        <w:spacing w:after="240" w:before="240" w:line="240" w:lineRule="auto"/>
        <w:ind w:left="720" w:hanging="360"/>
        <w:jc w:val="both"/>
        <w:rPr>
          <w:b w:val="1"/>
          <w:sz w:val="20"/>
          <w:szCs w:val="20"/>
        </w:rPr>
      </w:pPr>
      <w:r w:rsidDel="00000000" w:rsidR="00000000" w:rsidRPr="00000000">
        <w:rPr>
          <w:b w:val="1"/>
          <w:sz w:val="20"/>
          <w:szCs w:val="20"/>
          <w:rtl w:val="0"/>
        </w:rPr>
        <w:t xml:space="preserve">Познаје већину метода са мањим грешкама и непотпуним информацијама.</w:t>
      </w:r>
    </w:p>
    <w:p w:rsidR="00000000" w:rsidDel="00000000" w:rsidP="00000000" w:rsidRDefault="00000000" w:rsidRPr="00000000" w14:paraId="000000D6">
      <w:pPr>
        <w:spacing w:after="240" w:before="240" w:line="240" w:lineRule="auto"/>
        <w:jc w:val="both"/>
        <w:rPr>
          <w:b w:val="1"/>
          <w:sz w:val="20"/>
          <w:szCs w:val="20"/>
        </w:rPr>
      </w:pPr>
      <w:r w:rsidDel="00000000" w:rsidR="00000000" w:rsidRPr="00000000">
        <w:rPr>
          <w:b w:val="1"/>
          <w:sz w:val="20"/>
          <w:szCs w:val="20"/>
          <w:rtl w:val="0"/>
        </w:rPr>
        <w:t xml:space="preserve">Оцена 4 (Врло добар):</w:t>
      </w:r>
    </w:p>
    <w:p w:rsidR="00000000" w:rsidDel="00000000" w:rsidP="00000000" w:rsidRDefault="00000000" w:rsidRPr="00000000" w14:paraId="000000D7">
      <w:pPr>
        <w:numPr>
          <w:ilvl w:val="0"/>
          <w:numId w:val="2"/>
        </w:numPr>
        <w:spacing w:after="240" w:before="240" w:line="240" w:lineRule="auto"/>
        <w:ind w:left="720" w:hanging="360"/>
        <w:jc w:val="both"/>
        <w:rPr>
          <w:b w:val="1"/>
          <w:sz w:val="20"/>
          <w:szCs w:val="20"/>
        </w:rPr>
      </w:pPr>
      <w:r w:rsidDel="00000000" w:rsidR="00000000" w:rsidRPr="00000000">
        <w:rPr>
          <w:b w:val="1"/>
          <w:sz w:val="20"/>
          <w:szCs w:val="20"/>
          <w:rtl w:val="0"/>
        </w:rPr>
        <w:t xml:space="preserve">Познаје све методе са малим грешкама и даје примере.</w:t>
      </w:r>
    </w:p>
    <w:p w:rsidR="00000000" w:rsidDel="00000000" w:rsidP="00000000" w:rsidRDefault="00000000" w:rsidRPr="00000000" w14:paraId="000000D8">
      <w:pPr>
        <w:spacing w:after="240" w:before="240" w:line="240" w:lineRule="auto"/>
        <w:jc w:val="both"/>
        <w:rPr>
          <w:b w:val="1"/>
          <w:sz w:val="20"/>
          <w:szCs w:val="20"/>
        </w:rPr>
      </w:pPr>
      <w:r w:rsidDel="00000000" w:rsidR="00000000" w:rsidRPr="00000000">
        <w:rPr>
          <w:b w:val="1"/>
          <w:sz w:val="20"/>
          <w:szCs w:val="20"/>
          <w:rtl w:val="0"/>
        </w:rPr>
        <w:t xml:space="preserve">Оцена 5 (Одличан):</w:t>
      </w:r>
    </w:p>
    <w:p w:rsidR="00000000" w:rsidDel="00000000" w:rsidP="00000000" w:rsidRDefault="00000000" w:rsidRPr="00000000" w14:paraId="000000D9">
      <w:pPr>
        <w:numPr>
          <w:ilvl w:val="0"/>
          <w:numId w:val="68"/>
        </w:numPr>
        <w:spacing w:after="240" w:before="240" w:line="240" w:lineRule="auto"/>
        <w:ind w:left="720" w:hanging="360"/>
        <w:jc w:val="both"/>
        <w:rPr>
          <w:b w:val="1"/>
          <w:sz w:val="20"/>
          <w:szCs w:val="20"/>
        </w:rPr>
      </w:pPr>
      <w:r w:rsidDel="00000000" w:rsidR="00000000" w:rsidRPr="00000000">
        <w:rPr>
          <w:b w:val="1"/>
          <w:sz w:val="20"/>
          <w:szCs w:val="20"/>
          <w:rtl w:val="0"/>
        </w:rPr>
        <w:t xml:space="preserve">Познаје све методе тачно и без грешака, и даје релевантне примере.</w:t>
      </w:r>
    </w:p>
    <w:p w:rsidR="00000000" w:rsidDel="00000000" w:rsidP="00000000" w:rsidRDefault="00000000" w:rsidRPr="00000000" w14:paraId="000000DA">
      <w:pPr>
        <w:keepNext w:val="0"/>
        <w:keepLines w:val="0"/>
        <w:spacing w:before="280" w:line="240" w:lineRule="auto"/>
        <w:jc w:val="both"/>
        <w:rPr>
          <w:sz w:val="20"/>
          <w:szCs w:val="20"/>
        </w:rPr>
      </w:pPr>
      <w:r w:rsidDel="00000000" w:rsidR="00000000" w:rsidRPr="00000000">
        <w:rPr>
          <w:sz w:val="20"/>
          <w:szCs w:val="20"/>
          <w:rtl w:val="0"/>
        </w:rPr>
        <w:t xml:space="preserve">Наведе разлоге и начине преласка са ваздушног на кабловски вод</w:t>
      </w:r>
    </w:p>
    <w:p w:rsidR="00000000" w:rsidDel="00000000" w:rsidP="00000000" w:rsidRDefault="00000000" w:rsidRPr="00000000" w14:paraId="000000DB">
      <w:pPr>
        <w:spacing w:after="240" w:before="240" w:line="240" w:lineRule="auto"/>
        <w:jc w:val="both"/>
        <w:rPr>
          <w:b w:val="1"/>
          <w:sz w:val="20"/>
          <w:szCs w:val="20"/>
        </w:rPr>
      </w:pPr>
      <w:r w:rsidDel="00000000" w:rsidR="00000000" w:rsidRPr="00000000">
        <w:rPr>
          <w:b w:val="1"/>
          <w:sz w:val="20"/>
          <w:szCs w:val="20"/>
          <w:rtl w:val="0"/>
        </w:rPr>
        <w:t xml:space="preserve">Оцена 1 (Недовољан):</w:t>
      </w:r>
    </w:p>
    <w:p w:rsidR="00000000" w:rsidDel="00000000" w:rsidP="00000000" w:rsidRDefault="00000000" w:rsidRPr="00000000" w14:paraId="000000DC">
      <w:pPr>
        <w:numPr>
          <w:ilvl w:val="0"/>
          <w:numId w:val="61"/>
        </w:numPr>
        <w:spacing w:after="240" w:before="240" w:line="240" w:lineRule="auto"/>
        <w:ind w:left="720" w:hanging="360"/>
        <w:jc w:val="both"/>
        <w:rPr>
          <w:b w:val="1"/>
          <w:sz w:val="20"/>
          <w:szCs w:val="20"/>
        </w:rPr>
      </w:pPr>
      <w:r w:rsidDel="00000000" w:rsidR="00000000" w:rsidRPr="00000000">
        <w:rPr>
          <w:b w:val="1"/>
          <w:sz w:val="20"/>
          <w:szCs w:val="20"/>
          <w:rtl w:val="0"/>
        </w:rPr>
        <w:t xml:space="preserve">Не може да наведе разлоге и начине преласка са ваздушног на кабловски вод.</w:t>
      </w:r>
    </w:p>
    <w:p w:rsidR="00000000" w:rsidDel="00000000" w:rsidP="00000000" w:rsidRDefault="00000000" w:rsidRPr="00000000" w14:paraId="000000DD">
      <w:pPr>
        <w:spacing w:after="240" w:before="240" w:line="240" w:lineRule="auto"/>
        <w:jc w:val="both"/>
        <w:rPr>
          <w:b w:val="1"/>
          <w:sz w:val="20"/>
          <w:szCs w:val="20"/>
        </w:rPr>
      </w:pPr>
      <w:r w:rsidDel="00000000" w:rsidR="00000000" w:rsidRPr="00000000">
        <w:rPr>
          <w:b w:val="1"/>
          <w:sz w:val="20"/>
          <w:szCs w:val="20"/>
          <w:rtl w:val="0"/>
        </w:rPr>
        <w:t xml:space="preserve">Оцена 2 (Довољан):</w:t>
      </w:r>
    </w:p>
    <w:p w:rsidR="00000000" w:rsidDel="00000000" w:rsidP="00000000" w:rsidRDefault="00000000" w:rsidRPr="00000000" w14:paraId="000000DE">
      <w:pPr>
        <w:numPr>
          <w:ilvl w:val="0"/>
          <w:numId w:val="77"/>
        </w:numPr>
        <w:spacing w:after="240" w:before="240" w:line="240" w:lineRule="auto"/>
        <w:ind w:left="720" w:hanging="360"/>
        <w:jc w:val="both"/>
        <w:rPr>
          <w:b w:val="1"/>
          <w:sz w:val="20"/>
          <w:szCs w:val="20"/>
        </w:rPr>
      </w:pPr>
      <w:r w:rsidDel="00000000" w:rsidR="00000000" w:rsidRPr="00000000">
        <w:rPr>
          <w:b w:val="1"/>
          <w:sz w:val="20"/>
          <w:szCs w:val="20"/>
          <w:rtl w:val="0"/>
        </w:rPr>
        <w:t xml:space="preserve">Наводи неке разлоге и начине, али са значајним грешкама и непотпуним информацијама.</w:t>
      </w:r>
    </w:p>
    <w:p w:rsidR="00000000" w:rsidDel="00000000" w:rsidP="00000000" w:rsidRDefault="00000000" w:rsidRPr="00000000" w14:paraId="000000DF">
      <w:pPr>
        <w:spacing w:after="240" w:before="240" w:line="240" w:lineRule="auto"/>
        <w:jc w:val="both"/>
        <w:rPr>
          <w:b w:val="1"/>
          <w:sz w:val="20"/>
          <w:szCs w:val="20"/>
        </w:rPr>
      </w:pPr>
      <w:r w:rsidDel="00000000" w:rsidR="00000000" w:rsidRPr="00000000">
        <w:rPr>
          <w:b w:val="1"/>
          <w:sz w:val="20"/>
          <w:szCs w:val="20"/>
          <w:rtl w:val="0"/>
        </w:rPr>
        <w:t xml:space="preserve">Оцена 3 (Добар):</w:t>
      </w:r>
    </w:p>
    <w:p w:rsidR="00000000" w:rsidDel="00000000" w:rsidP="00000000" w:rsidRDefault="00000000" w:rsidRPr="00000000" w14:paraId="000000E0">
      <w:pPr>
        <w:numPr>
          <w:ilvl w:val="0"/>
          <w:numId w:val="39"/>
        </w:numPr>
        <w:spacing w:after="240" w:before="240" w:line="240" w:lineRule="auto"/>
        <w:ind w:left="720" w:hanging="360"/>
        <w:jc w:val="both"/>
        <w:rPr>
          <w:b w:val="1"/>
          <w:sz w:val="20"/>
          <w:szCs w:val="20"/>
        </w:rPr>
      </w:pPr>
      <w:r w:rsidDel="00000000" w:rsidR="00000000" w:rsidRPr="00000000">
        <w:rPr>
          <w:b w:val="1"/>
          <w:sz w:val="20"/>
          <w:szCs w:val="20"/>
          <w:rtl w:val="0"/>
        </w:rPr>
        <w:t xml:space="preserve">Наводи већину разлога и начина са мањим грешкама и непотпуним информацијама.</w:t>
      </w:r>
    </w:p>
    <w:p w:rsidR="00000000" w:rsidDel="00000000" w:rsidP="00000000" w:rsidRDefault="00000000" w:rsidRPr="00000000" w14:paraId="000000E1">
      <w:pPr>
        <w:spacing w:after="240" w:before="240" w:line="240" w:lineRule="auto"/>
        <w:jc w:val="both"/>
        <w:rPr>
          <w:b w:val="1"/>
          <w:sz w:val="20"/>
          <w:szCs w:val="20"/>
        </w:rPr>
      </w:pPr>
      <w:r w:rsidDel="00000000" w:rsidR="00000000" w:rsidRPr="00000000">
        <w:rPr>
          <w:b w:val="1"/>
          <w:sz w:val="20"/>
          <w:szCs w:val="20"/>
          <w:rtl w:val="0"/>
        </w:rPr>
        <w:t xml:space="preserve">Оцена 4 (Врло добар):</w:t>
      </w:r>
    </w:p>
    <w:p w:rsidR="00000000" w:rsidDel="00000000" w:rsidP="00000000" w:rsidRDefault="00000000" w:rsidRPr="00000000" w14:paraId="000000E2">
      <w:pPr>
        <w:numPr>
          <w:ilvl w:val="0"/>
          <w:numId w:val="100"/>
        </w:numPr>
        <w:spacing w:after="240" w:before="240" w:line="240" w:lineRule="auto"/>
        <w:ind w:left="720" w:hanging="360"/>
        <w:jc w:val="both"/>
        <w:rPr>
          <w:b w:val="1"/>
          <w:sz w:val="20"/>
          <w:szCs w:val="20"/>
        </w:rPr>
      </w:pPr>
      <w:r w:rsidDel="00000000" w:rsidR="00000000" w:rsidRPr="00000000">
        <w:rPr>
          <w:b w:val="1"/>
          <w:sz w:val="20"/>
          <w:szCs w:val="20"/>
          <w:rtl w:val="0"/>
        </w:rPr>
        <w:t xml:space="preserve">Наводи све разлоге и начине са малим грешкама и даје примере.</w:t>
      </w:r>
    </w:p>
    <w:p w:rsidR="00000000" w:rsidDel="00000000" w:rsidP="00000000" w:rsidRDefault="00000000" w:rsidRPr="00000000" w14:paraId="000000E3">
      <w:pPr>
        <w:spacing w:after="240" w:before="240" w:line="240" w:lineRule="auto"/>
        <w:jc w:val="both"/>
        <w:rPr>
          <w:b w:val="1"/>
          <w:sz w:val="20"/>
          <w:szCs w:val="20"/>
        </w:rPr>
      </w:pPr>
      <w:r w:rsidDel="00000000" w:rsidR="00000000" w:rsidRPr="00000000">
        <w:rPr>
          <w:b w:val="1"/>
          <w:sz w:val="20"/>
          <w:szCs w:val="20"/>
          <w:rtl w:val="0"/>
        </w:rPr>
        <w:t xml:space="preserve">Оцена 5 (Одличан):</w:t>
      </w:r>
    </w:p>
    <w:p w:rsidR="00000000" w:rsidDel="00000000" w:rsidP="00000000" w:rsidRDefault="00000000" w:rsidRPr="00000000" w14:paraId="000000E4">
      <w:pPr>
        <w:numPr>
          <w:ilvl w:val="0"/>
          <w:numId w:val="43"/>
        </w:numPr>
        <w:spacing w:after="240" w:before="240" w:line="240" w:lineRule="auto"/>
        <w:ind w:left="720" w:hanging="360"/>
        <w:jc w:val="both"/>
        <w:rPr>
          <w:b w:val="1"/>
          <w:sz w:val="20"/>
          <w:szCs w:val="20"/>
        </w:rPr>
      </w:pPr>
      <w:r w:rsidDel="00000000" w:rsidR="00000000" w:rsidRPr="00000000">
        <w:rPr>
          <w:b w:val="1"/>
          <w:sz w:val="20"/>
          <w:szCs w:val="20"/>
          <w:rtl w:val="0"/>
        </w:rPr>
        <w:t xml:space="preserve">Наводи све разлоге и начине тачно и без грешака, и даје релевантне примере.</w:t>
      </w:r>
    </w:p>
    <w:p w:rsidR="00000000" w:rsidDel="00000000" w:rsidP="00000000" w:rsidRDefault="00000000" w:rsidRPr="00000000" w14:paraId="000000E5">
      <w:pPr>
        <w:keepNext w:val="0"/>
        <w:keepLines w:val="0"/>
        <w:spacing w:before="280" w:line="240" w:lineRule="auto"/>
        <w:jc w:val="both"/>
        <w:rPr>
          <w:sz w:val="20"/>
          <w:szCs w:val="20"/>
        </w:rPr>
      </w:pPr>
      <w:r w:rsidDel="00000000" w:rsidR="00000000" w:rsidRPr="00000000">
        <w:rPr>
          <w:sz w:val="20"/>
          <w:szCs w:val="20"/>
          <w:rtl w:val="0"/>
        </w:rPr>
        <w:t xml:space="preserve">Познаје начин монтаже електроенергетских водова самоносећим кабловским снопом</w:t>
      </w:r>
    </w:p>
    <w:p w:rsidR="00000000" w:rsidDel="00000000" w:rsidP="00000000" w:rsidRDefault="00000000" w:rsidRPr="00000000" w14:paraId="000000E6">
      <w:pPr>
        <w:spacing w:after="240" w:before="240" w:line="240" w:lineRule="auto"/>
        <w:jc w:val="both"/>
        <w:rPr>
          <w:b w:val="1"/>
          <w:sz w:val="20"/>
          <w:szCs w:val="20"/>
        </w:rPr>
      </w:pPr>
      <w:r w:rsidDel="00000000" w:rsidR="00000000" w:rsidRPr="00000000">
        <w:rPr>
          <w:b w:val="1"/>
          <w:sz w:val="20"/>
          <w:szCs w:val="20"/>
          <w:rtl w:val="0"/>
        </w:rPr>
        <w:t xml:space="preserve">Оцена 1 (Недовољан):</w:t>
      </w:r>
    </w:p>
    <w:p w:rsidR="00000000" w:rsidDel="00000000" w:rsidP="00000000" w:rsidRDefault="00000000" w:rsidRPr="00000000" w14:paraId="000000E7">
      <w:pPr>
        <w:numPr>
          <w:ilvl w:val="0"/>
          <w:numId w:val="82"/>
        </w:numPr>
        <w:spacing w:after="240" w:before="240" w:line="240" w:lineRule="auto"/>
        <w:ind w:left="720" w:hanging="360"/>
        <w:jc w:val="both"/>
        <w:rPr>
          <w:b w:val="1"/>
          <w:sz w:val="20"/>
          <w:szCs w:val="20"/>
        </w:rPr>
      </w:pPr>
      <w:r w:rsidDel="00000000" w:rsidR="00000000" w:rsidRPr="00000000">
        <w:rPr>
          <w:b w:val="1"/>
          <w:sz w:val="20"/>
          <w:szCs w:val="20"/>
          <w:rtl w:val="0"/>
        </w:rPr>
        <w:t xml:space="preserve">Не познаје начин монтаже електроенергетских водова самоносећим кабловским снопом.</w:t>
      </w:r>
    </w:p>
    <w:p w:rsidR="00000000" w:rsidDel="00000000" w:rsidP="00000000" w:rsidRDefault="00000000" w:rsidRPr="00000000" w14:paraId="000000E8">
      <w:pPr>
        <w:spacing w:after="240" w:before="240" w:line="240" w:lineRule="auto"/>
        <w:jc w:val="both"/>
        <w:rPr>
          <w:b w:val="1"/>
          <w:sz w:val="20"/>
          <w:szCs w:val="20"/>
        </w:rPr>
      </w:pPr>
      <w:r w:rsidDel="00000000" w:rsidR="00000000" w:rsidRPr="00000000">
        <w:rPr>
          <w:b w:val="1"/>
          <w:sz w:val="20"/>
          <w:szCs w:val="20"/>
          <w:rtl w:val="0"/>
        </w:rPr>
        <w:t xml:space="preserve">Оцена 2 (Довољан):</w:t>
      </w:r>
    </w:p>
    <w:p w:rsidR="00000000" w:rsidDel="00000000" w:rsidP="00000000" w:rsidRDefault="00000000" w:rsidRPr="00000000" w14:paraId="000000E9">
      <w:pPr>
        <w:numPr>
          <w:ilvl w:val="0"/>
          <w:numId w:val="57"/>
        </w:numPr>
        <w:spacing w:after="240" w:before="240" w:line="240" w:lineRule="auto"/>
        <w:ind w:left="720" w:hanging="360"/>
        <w:jc w:val="both"/>
        <w:rPr>
          <w:b w:val="1"/>
          <w:sz w:val="20"/>
          <w:szCs w:val="20"/>
        </w:rPr>
      </w:pPr>
      <w:r w:rsidDel="00000000" w:rsidR="00000000" w:rsidRPr="00000000">
        <w:rPr>
          <w:b w:val="1"/>
          <w:sz w:val="20"/>
          <w:szCs w:val="20"/>
          <w:rtl w:val="0"/>
        </w:rPr>
        <w:t xml:space="preserve">Познаје начин монтаже са значајним грешкама и непотпуним информацијама.</w:t>
      </w:r>
    </w:p>
    <w:p w:rsidR="00000000" w:rsidDel="00000000" w:rsidP="00000000" w:rsidRDefault="00000000" w:rsidRPr="00000000" w14:paraId="000000EA">
      <w:pPr>
        <w:spacing w:after="240" w:before="240" w:line="240" w:lineRule="auto"/>
        <w:jc w:val="both"/>
        <w:rPr>
          <w:b w:val="1"/>
          <w:sz w:val="20"/>
          <w:szCs w:val="20"/>
        </w:rPr>
      </w:pPr>
      <w:r w:rsidDel="00000000" w:rsidR="00000000" w:rsidRPr="00000000">
        <w:rPr>
          <w:b w:val="1"/>
          <w:sz w:val="20"/>
          <w:szCs w:val="20"/>
          <w:rtl w:val="0"/>
        </w:rPr>
        <w:t xml:space="preserve">Оцена 3 (Добар):</w:t>
      </w:r>
    </w:p>
    <w:p w:rsidR="00000000" w:rsidDel="00000000" w:rsidP="00000000" w:rsidRDefault="00000000" w:rsidRPr="00000000" w14:paraId="000000EB">
      <w:pPr>
        <w:numPr>
          <w:ilvl w:val="0"/>
          <w:numId w:val="99"/>
        </w:numPr>
        <w:spacing w:after="240" w:before="240" w:line="240" w:lineRule="auto"/>
        <w:ind w:left="720" w:hanging="360"/>
        <w:jc w:val="both"/>
        <w:rPr>
          <w:b w:val="1"/>
          <w:sz w:val="20"/>
          <w:szCs w:val="20"/>
        </w:rPr>
      </w:pPr>
      <w:r w:rsidDel="00000000" w:rsidR="00000000" w:rsidRPr="00000000">
        <w:rPr>
          <w:b w:val="1"/>
          <w:sz w:val="20"/>
          <w:szCs w:val="20"/>
          <w:rtl w:val="0"/>
        </w:rPr>
        <w:t xml:space="preserve">Познаје начин монтаже са мањим грешкама и непотпуним информацијама.</w:t>
      </w:r>
    </w:p>
    <w:p w:rsidR="00000000" w:rsidDel="00000000" w:rsidP="00000000" w:rsidRDefault="00000000" w:rsidRPr="00000000" w14:paraId="000000EC">
      <w:pPr>
        <w:spacing w:after="240" w:before="240" w:line="240" w:lineRule="auto"/>
        <w:jc w:val="both"/>
        <w:rPr>
          <w:b w:val="1"/>
          <w:sz w:val="20"/>
          <w:szCs w:val="20"/>
        </w:rPr>
      </w:pPr>
      <w:r w:rsidDel="00000000" w:rsidR="00000000" w:rsidRPr="00000000">
        <w:rPr>
          <w:b w:val="1"/>
          <w:sz w:val="20"/>
          <w:szCs w:val="20"/>
          <w:rtl w:val="0"/>
        </w:rPr>
        <w:t xml:space="preserve">Оцена 4 (Врло добар):</w:t>
      </w:r>
    </w:p>
    <w:p w:rsidR="00000000" w:rsidDel="00000000" w:rsidP="00000000" w:rsidRDefault="00000000" w:rsidRPr="00000000" w14:paraId="000000ED">
      <w:pPr>
        <w:numPr>
          <w:ilvl w:val="0"/>
          <w:numId w:val="49"/>
        </w:numPr>
        <w:spacing w:after="240" w:before="240" w:line="240" w:lineRule="auto"/>
        <w:ind w:left="720" w:hanging="360"/>
        <w:jc w:val="both"/>
        <w:rPr>
          <w:b w:val="1"/>
          <w:sz w:val="20"/>
          <w:szCs w:val="20"/>
        </w:rPr>
      </w:pPr>
      <w:r w:rsidDel="00000000" w:rsidR="00000000" w:rsidRPr="00000000">
        <w:rPr>
          <w:b w:val="1"/>
          <w:sz w:val="20"/>
          <w:szCs w:val="20"/>
          <w:rtl w:val="0"/>
        </w:rPr>
        <w:t xml:space="preserve">Познаје начин монтаже са малим грешкама и даје примере.</w:t>
      </w:r>
    </w:p>
    <w:p w:rsidR="00000000" w:rsidDel="00000000" w:rsidP="00000000" w:rsidRDefault="00000000" w:rsidRPr="00000000" w14:paraId="000000EE">
      <w:pPr>
        <w:spacing w:after="240" w:before="240" w:line="240" w:lineRule="auto"/>
        <w:jc w:val="both"/>
        <w:rPr>
          <w:b w:val="1"/>
          <w:sz w:val="20"/>
          <w:szCs w:val="20"/>
        </w:rPr>
      </w:pPr>
      <w:r w:rsidDel="00000000" w:rsidR="00000000" w:rsidRPr="00000000">
        <w:rPr>
          <w:b w:val="1"/>
          <w:sz w:val="20"/>
          <w:szCs w:val="20"/>
          <w:rtl w:val="0"/>
        </w:rPr>
        <w:t xml:space="preserve">Оцена 5 (Одличан):</w:t>
      </w:r>
    </w:p>
    <w:p w:rsidR="00000000" w:rsidDel="00000000" w:rsidP="00000000" w:rsidRDefault="00000000" w:rsidRPr="00000000" w14:paraId="000000EF">
      <w:pPr>
        <w:numPr>
          <w:ilvl w:val="0"/>
          <w:numId w:val="73"/>
        </w:numPr>
        <w:spacing w:after="240" w:before="240" w:line="240" w:lineRule="auto"/>
        <w:ind w:left="720" w:hanging="360"/>
        <w:jc w:val="both"/>
        <w:rPr>
          <w:b w:val="1"/>
          <w:sz w:val="20"/>
          <w:szCs w:val="20"/>
        </w:rPr>
      </w:pPr>
      <w:r w:rsidDel="00000000" w:rsidR="00000000" w:rsidRPr="00000000">
        <w:rPr>
          <w:b w:val="1"/>
          <w:sz w:val="20"/>
          <w:szCs w:val="20"/>
          <w:rtl w:val="0"/>
        </w:rPr>
        <w:t xml:space="preserve">Познаје начин монтаже тачно и без грешака, и даје релевантне примере.</w:t>
      </w:r>
    </w:p>
    <w:p w:rsidR="00000000" w:rsidDel="00000000" w:rsidP="00000000" w:rsidRDefault="00000000" w:rsidRPr="00000000" w14:paraId="000000F0">
      <w:pPr>
        <w:spacing w:after="240" w:before="240" w:line="240" w:lineRule="auto"/>
        <w:jc w:val="both"/>
        <w:rPr>
          <w:b w:val="1"/>
          <w:sz w:val="20"/>
          <w:szCs w:val="20"/>
        </w:rPr>
      </w:pPr>
      <w:r w:rsidDel="00000000" w:rsidR="00000000" w:rsidRPr="00000000">
        <w:rPr>
          <w:rtl w:val="0"/>
        </w:rPr>
      </w:r>
    </w:p>
    <w:p w:rsidR="00000000" w:rsidDel="00000000" w:rsidP="00000000" w:rsidRDefault="00000000" w:rsidRPr="00000000" w14:paraId="000000F1">
      <w:pPr>
        <w:spacing w:after="240" w:before="240" w:line="240" w:lineRule="auto"/>
        <w:jc w:val="both"/>
        <w:rPr>
          <w:b w:val="1"/>
          <w:sz w:val="20"/>
          <w:szCs w:val="20"/>
        </w:rPr>
      </w:pPr>
      <w:r w:rsidDel="00000000" w:rsidR="00000000" w:rsidRPr="00000000">
        <w:rPr>
          <w:b w:val="1"/>
          <w:sz w:val="20"/>
          <w:szCs w:val="20"/>
          <w:rtl w:val="0"/>
        </w:rPr>
        <w:t xml:space="preserve">Наставна тема: Поремећаји на електроенергетским водовима, број часова: 8</w:t>
        <w:br w:type="textWrapping"/>
        <w:t xml:space="preserve">Очекивани исходи:</w:t>
      </w:r>
      <w:r w:rsidDel="00000000" w:rsidR="00000000" w:rsidRPr="00000000">
        <w:rPr>
          <w:sz w:val="20"/>
          <w:szCs w:val="20"/>
          <w:rtl w:val="0"/>
        </w:rPr>
        <w:t xml:space="preserve"> Оспособљавање ученика за препознавање поремећаја, лоцирање и њихово отклањање</w:t>
        <w:br w:type="textWrapping"/>
      </w:r>
      <w:r w:rsidDel="00000000" w:rsidR="00000000" w:rsidRPr="00000000">
        <w:rPr>
          <w:b w:val="1"/>
          <w:sz w:val="20"/>
          <w:szCs w:val="20"/>
          <w:rtl w:val="0"/>
        </w:rPr>
        <w:t xml:space="preserve">Операциони исходи:</w:t>
      </w:r>
      <w:r w:rsidDel="00000000" w:rsidR="00000000" w:rsidRPr="00000000">
        <w:rPr>
          <w:sz w:val="20"/>
          <w:szCs w:val="20"/>
          <w:rtl w:val="0"/>
        </w:rPr>
        <w:t xml:space="preserve"> Опише врсте и начин отклањања поремећаја на електроенергетским водовима</w:t>
        <w:br w:type="textWrapping"/>
      </w:r>
      <w:r w:rsidDel="00000000" w:rsidR="00000000" w:rsidRPr="00000000">
        <w:rPr>
          <w:b w:val="1"/>
          <w:sz w:val="20"/>
          <w:szCs w:val="20"/>
          <w:rtl w:val="0"/>
        </w:rPr>
        <w:t xml:space="preserve">Начин оцењивања:</w:t>
      </w:r>
      <w:r w:rsidDel="00000000" w:rsidR="00000000" w:rsidRPr="00000000">
        <w:rPr>
          <w:sz w:val="20"/>
          <w:szCs w:val="20"/>
          <w:rtl w:val="0"/>
        </w:rPr>
        <w:t xml:space="preserve"> Усмено и писмено испитивање</w:t>
        <w:br w:type="textWrapping"/>
      </w:r>
      <w:r w:rsidDel="00000000" w:rsidR="00000000" w:rsidRPr="00000000">
        <w:rPr>
          <w:b w:val="1"/>
          <w:sz w:val="20"/>
          <w:szCs w:val="20"/>
          <w:rtl w:val="0"/>
        </w:rPr>
        <w:t xml:space="preserve">Критеријуми: </w:t>
      </w:r>
    </w:p>
    <w:p w:rsidR="00000000" w:rsidDel="00000000" w:rsidP="00000000" w:rsidRDefault="00000000" w:rsidRPr="00000000" w14:paraId="000000F2">
      <w:pPr>
        <w:keepNext w:val="0"/>
        <w:keepLines w:val="0"/>
        <w:spacing w:before="280" w:line="240" w:lineRule="auto"/>
        <w:jc w:val="both"/>
        <w:rPr>
          <w:sz w:val="20"/>
          <w:szCs w:val="20"/>
        </w:rPr>
      </w:pPr>
      <w:r w:rsidDel="00000000" w:rsidR="00000000" w:rsidRPr="00000000">
        <w:rPr>
          <w:sz w:val="20"/>
          <w:szCs w:val="20"/>
          <w:rtl w:val="0"/>
        </w:rPr>
        <w:t xml:space="preserve">Оцена 1 (недовољан)</w:t>
      </w:r>
    </w:p>
    <w:p w:rsidR="00000000" w:rsidDel="00000000" w:rsidP="00000000" w:rsidRDefault="00000000" w:rsidRPr="00000000" w14:paraId="000000F3">
      <w:pPr>
        <w:numPr>
          <w:ilvl w:val="0"/>
          <w:numId w:val="44"/>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Знање: Не познаје основне врсте поремећаја на електроенергетским водовима.</w:t>
      </w:r>
    </w:p>
    <w:p w:rsidR="00000000" w:rsidDel="00000000" w:rsidP="00000000" w:rsidRDefault="00000000" w:rsidRPr="00000000" w14:paraId="000000F4">
      <w:pPr>
        <w:numPr>
          <w:ilvl w:val="0"/>
          <w:numId w:val="44"/>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Опис: Не може да опише ниједан начин отклањања поремећаја.</w:t>
      </w:r>
    </w:p>
    <w:p w:rsidR="00000000" w:rsidDel="00000000" w:rsidP="00000000" w:rsidRDefault="00000000" w:rsidRPr="00000000" w14:paraId="000000F5">
      <w:pPr>
        <w:numPr>
          <w:ilvl w:val="0"/>
          <w:numId w:val="44"/>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Примена: Не показује разумевање основних концепата и процедура.</w:t>
      </w:r>
    </w:p>
    <w:p w:rsidR="00000000" w:rsidDel="00000000" w:rsidP="00000000" w:rsidRDefault="00000000" w:rsidRPr="00000000" w14:paraId="000000F6">
      <w:pPr>
        <w:keepNext w:val="0"/>
        <w:keepLines w:val="0"/>
        <w:spacing w:before="280" w:line="240" w:lineRule="auto"/>
        <w:jc w:val="both"/>
        <w:rPr>
          <w:sz w:val="20"/>
          <w:szCs w:val="20"/>
        </w:rPr>
      </w:pPr>
      <w:r w:rsidDel="00000000" w:rsidR="00000000" w:rsidRPr="00000000">
        <w:rPr>
          <w:sz w:val="20"/>
          <w:szCs w:val="20"/>
          <w:rtl w:val="0"/>
        </w:rPr>
        <w:t xml:space="preserve">Оцена 2 (довољан)</w:t>
      </w:r>
    </w:p>
    <w:p w:rsidR="00000000" w:rsidDel="00000000" w:rsidP="00000000" w:rsidRDefault="00000000" w:rsidRPr="00000000" w14:paraId="000000F7">
      <w:pPr>
        <w:numPr>
          <w:ilvl w:val="0"/>
          <w:numId w:val="58"/>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Знање: Познаје неке основне врсте поремећаја, али са значајним пропустима.</w:t>
      </w:r>
    </w:p>
    <w:p w:rsidR="00000000" w:rsidDel="00000000" w:rsidP="00000000" w:rsidRDefault="00000000" w:rsidRPr="00000000" w14:paraId="000000F8">
      <w:pPr>
        <w:numPr>
          <w:ilvl w:val="0"/>
          <w:numId w:val="58"/>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Опис: Може да опише бар један начин отклањања поремећаја, али са грешкама.</w:t>
      </w:r>
    </w:p>
    <w:p w:rsidR="00000000" w:rsidDel="00000000" w:rsidP="00000000" w:rsidRDefault="00000000" w:rsidRPr="00000000" w14:paraId="000000F9">
      <w:pPr>
        <w:numPr>
          <w:ilvl w:val="0"/>
          <w:numId w:val="58"/>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Примена: Показује ограничено разумевање и примену процедура.</w:t>
      </w:r>
    </w:p>
    <w:p w:rsidR="00000000" w:rsidDel="00000000" w:rsidP="00000000" w:rsidRDefault="00000000" w:rsidRPr="00000000" w14:paraId="000000FA">
      <w:pPr>
        <w:keepNext w:val="0"/>
        <w:keepLines w:val="0"/>
        <w:spacing w:before="280" w:line="240" w:lineRule="auto"/>
        <w:jc w:val="both"/>
        <w:rPr>
          <w:sz w:val="20"/>
          <w:szCs w:val="20"/>
        </w:rPr>
      </w:pPr>
      <w:r w:rsidDel="00000000" w:rsidR="00000000" w:rsidRPr="00000000">
        <w:rPr>
          <w:sz w:val="20"/>
          <w:szCs w:val="20"/>
          <w:rtl w:val="0"/>
        </w:rPr>
        <w:t xml:space="preserve">Оцена 3 (добар)</w:t>
      </w:r>
    </w:p>
    <w:p w:rsidR="00000000" w:rsidDel="00000000" w:rsidP="00000000" w:rsidRDefault="00000000" w:rsidRPr="00000000" w14:paraId="000000FB">
      <w:pPr>
        <w:numPr>
          <w:ilvl w:val="0"/>
          <w:numId w:val="76"/>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Знање: Познаје већину основних врста поремећаја на електроенергетским водовима.</w:t>
      </w:r>
    </w:p>
    <w:p w:rsidR="00000000" w:rsidDel="00000000" w:rsidP="00000000" w:rsidRDefault="00000000" w:rsidRPr="00000000" w14:paraId="000000FC">
      <w:pPr>
        <w:numPr>
          <w:ilvl w:val="0"/>
          <w:numId w:val="76"/>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Опис: Може да опише неколико начина отклањања поремећаја, али са мањим грешкама.</w:t>
      </w:r>
    </w:p>
    <w:p w:rsidR="00000000" w:rsidDel="00000000" w:rsidP="00000000" w:rsidRDefault="00000000" w:rsidRPr="00000000" w14:paraId="000000FD">
      <w:pPr>
        <w:numPr>
          <w:ilvl w:val="0"/>
          <w:numId w:val="76"/>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Примена: Показује добро разумевање и способност примене процедура у већини случајева.</w:t>
      </w:r>
    </w:p>
    <w:p w:rsidR="00000000" w:rsidDel="00000000" w:rsidP="00000000" w:rsidRDefault="00000000" w:rsidRPr="00000000" w14:paraId="000000FE">
      <w:pPr>
        <w:keepNext w:val="0"/>
        <w:keepLines w:val="0"/>
        <w:spacing w:before="280" w:line="240" w:lineRule="auto"/>
        <w:jc w:val="both"/>
        <w:rPr>
          <w:sz w:val="20"/>
          <w:szCs w:val="20"/>
        </w:rPr>
      </w:pPr>
      <w:r w:rsidDel="00000000" w:rsidR="00000000" w:rsidRPr="00000000">
        <w:rPr>
          <w:sz w:val="20"/>
          <w:szCs w:val="20"/>
          <w:rtl w:val="0"/>
        </w:rPr>
        <w:t xml:space="preserve">Оцена 4 (врло добар)</w:t>
      </w:r>
    </w:p>
    <w:p w:rsidR="00000000" w:rsidDel="00000000" w:rsidP="00000000" w:rsidRDefault="00000000" w:rsidRPr="00000000" w14:paraId="000000FF">
      <w:pPr>
        <w:numPr>
          <w:ilvl w:val="0"/>
          <w:numId w:val="65"/>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Знање: Познаје све основне врсте поремећаја и неке напредне.</w:t>
      </w:r>
    </w:p>
    <w:p w:rsidR="00000000" w:rsidDel="00000000" w:rsidP="00000000" w:rsidRDefault="00000000" w:rsidRPr="00000000" w14:paraId="00000100">
      <w:pPr>
        <w:numPr>
          <w:ilvl w:val="0"/>
          <w:numId w:val="65"/>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Опис: Може да тачно опише већину начина отклањања поремећаја.</w:t>
      </w:r>
    </w:p>
    <w:p w:rsidR="00000000" w:rsidDel="00000000" w:rsidP="00000000" w:rsidRDefault="00000000" w:rsidRPr="00000000" w14:paraId="00000101">
      <w:pPr>
        <w:numPr>
          <w:ilvl w:val="0"/>
          <w:numId w:val="65"/>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Примена: Показује веома добро разумевање и способност примене процедура у скоро свим случајевима.</w:t>
      </w:r>
    </w:p>
    <w:p w:rsidR="00000000" w:rsidDel="00000000" w:rsidP="00000000" w:rsidRDefault="00000000" w:rsidRPr="00000000" w14:paraId="00000102">
      <w:pPr>
        <w:keepNext w:val="0"/>
        <w:keepLines w:val="0"/>
        <w:spacing w:before="280" w:line="240" w:lineRule="auto"/>
        <w:jc w:val="both"/>
        <w:rPr>
          <w:sz w:val="20"/>
          <w:szCs w:val="20"/>
        </w:rPr>
      </w:pPr>
      <w:r w:rsidDel="00000000" w:rsidR="00000000" w:rsidRPr="00000000">
        <w:rPr>
          <w:sz w:val="20"/>
          <w:szCs w:val="20"/>
          <w:rtl w:val="0"/>
        </w:rPr>
        <w:t xml:space="preserve">Оцена 5 (одличан)</w:t>
      </w:r>
    </w:p>
    <w:p w:rsidR="00000000" w:rsidDel="00000000" w:rsidP="00000000" w:rsidRDefault="00000000" w:rsidRPr="00000000" w14:paraId="00000103">
      <w:pPr>
        <w:numPr>
          <w:ilvl w:val="0"/>
          <w:numId w:val="64"/>
        </w:numPr>
        <w:spacing w:after="0" w:afterAutospacing="0" w:before="240" w:line="240" w:lineRule="auto"/>
        <w:ind w:left="720" w:hanging="360"/>
        <w:jc w:val="both"/>
        <w:rPr>
          <w:b w:val="1"/>
          <w:sz w:val="20"/>
          <w:szCs w:val="20"/>
        </w:rPr>
      </w:pPr>
      <w:r w:rsidDel="00000000" w:rsidR="00000000" w:rsidRPr="00000000">
        <w:rPr>
          <w:b w:val="1"/>
          <w:sz w:val="20"/>
          <w:szCs w:val="20"/>
          <w:rtl w:val="0"/>
        </w:rPr>
        <w:t xml:space="preserve">Знање: Познаје све врсте поремећаја, укључујући и напредне.</w:t>
      </w:r>
    </w:p>
    <w:p w:rsidR="00000000" w:rsidDel="00000000" w:rsidP="00000000" w:rsidRDefault="00000000" w:rsidRPr="00000000" w14:paraId="00000104">
      <w:pPr>
        <w:numPr>
          <w:ilvl w:val="0"/>
          <w:numId w:val="64"/>
        </w:numPr>
        <w:spacing w:after="0" w:afterAutospacing="0" w:before="0" w:beforeAutospacing="0" w:line="240" w:lineRule="auto"/>
        <w:ind w:left="720" w:hanging="360"/>
        <w:jc w:val="both"/>
        <w:rPr>
          <w:b w:val="1"/>
          <w:sz w:val="20"/>
          <w:szCs w:val="20"/>
        </w:rPr>
      </w:pPr>
      <w:r w:rsidDel="00000000" w:rsidR="00000000" w:rsidRPr="00000000">
        <w:rPr>
          <w:b w:val="1"/>
          <w:sz w:val="20"/>
          <w:szCs w:val="20"/>
          <w:rtl w:val="0"/>
        </w:rPr>
        <w:t xml:space="preserve">Опис: Може да тачно и детаљно опише све начине отклањања поремећаја.</w:t>
      </w:r>
    </w:p>
    <w:p w:rsidR="00000000" w:rsidDel="00000000" w:rsidP="00000000" w:rsidRDefault="00000000" w:rsidRPr="00000000" w14:paraId="00000105">
      <w:pPr>
        <w:numPr>
          <w:ilvl w:val="0"/>
          <w:numId w:val="64"/>
        </w:numPr>
        <w:spacing w:after="240" w:before="0" w:beforeAutospacing="0" w:line="240" w:lineRule="auto"/>
        <w:ind w:left="720" w:hanging="360"/>
        <w:jc w:val="both"/>
        <w:rPr>
          <w:b w:val="1"/>
          <w:sz w:val="20"/>
          <w:szCs w:val="20"/>
        </w:rPr>
      </w:pPr>
      <w:r w:rsidDel="00000000" w:rsidR="00000000" w:rsidRPr="00000000">
        <w:rPr>
          <w:b w:val="1"/>
          <w:sz w:val="20"/>
          <w:szCs w:val="20"/>
          <w:rtl w:val="0"/>
        </w:rPr>
        <w:t xml:space="preserve">Примена: Показује изузетно разумевање и способност примене процедура у свим случајевима, укључујући и сложене ситуације.</w:t>
      </w:r>
    </w:p>
    <w:p w:rsidR="00000000" w:rsidDel="00000000" w:rsidP="00000000" w:rsidRDefault="00000000" w:rsidRPr="00000000" w14:paraId="00000106">
      <w:pPr>
        <w:spacing w:after="240" w:before="240" w:line="240" w:lineRule="auto"/>
        <w:jc w:val="both"/>
        <w:rPr>
          <w:b w:val="1"/>
          <w:sz w:val="20"/>
          <w:szCs w:val="20"/>
        </w:rPr>
      </w:pPr>
      <w:r w:rsidDel="00000000" w:rsidR="00000000" w:rsidRPr="00000000">
        <w:rPr>
          <w:b w:val="1"/>
          <w:sz w:val="20"/>
          <w:szCs w:val="20"/>
          <w:rtl w:val="0"/>
        </w:rPr>
        <w:t xml:space="preserve">Наставна тема: Одржавање електроенергетских водова, број часова: 3</w:t>
        <w:br w:type="textWrapping"/>
        <w:t xml:space="preserve">Очекивани исходи:</w:t>
      </w:r>
      <w:r w:rsidDel="00000000" w:rsidR="00000000" w:rsidRPr="00000000">
        <w:rPr>
          <w:sz w:val="20"/>
          <w:szCs w:val="20"/>
          <w:rtl w:val="0"/>
        </w:rPr>
        <w:t xml:space="preserve"> Стицање знања о редовном и периодичном одржавању електроенергетских водова</w:t>
        <w:br w:type="textWrapping"/>
      </w:r>
      <w:r w:rsidDel="00000000" w:rsidR="00000000" w:rsidRPr="00000000">
        <w:rPr>
          <w:b w:val="1"/>
          <w:sz w:val="20"/>
          <w:szCs w:val="20"/>
          <w:rtl w:val="0"/>
        </w:rPr>
        <w:t xml:space="preserve">Операциони исходи:</w:t>
      </w:r>
      <w:r w:rsidDel="00000000" w:rsidR="00000000" w:rsidRPr="00000000">
        <w:rPr>
          <w:sz w:val="20"/>
          <w:szCs w:val="20"/>
          <w:rtl w:val="0"/>
        </w:rPr>
        <w:t xml:space="preserve"> Наведе врсте и периоде одржавања електроенергетских водова према важећим правилницима, познаје мере и средства заштите и здравља на раду, води евиденцију према процедурама</w:t>
        <w:br w:type="textWrapping"/>
      </w:r>
      <w:r w:rsidDel="00000000" w:rsidR="00000000" w:rsidRPr="00000000">
        <w:rPr>
          <w:b w:val="1"/>
          <w:sz w:val="20"/>
          <w:szCs w:val="20"/>
          <w:rtl w:val="0"/>
        </w:rPr>
        <w:t xml:space="preserve">Начин оцењивања:</w:t>
      </w:r>
      <w:r w:rsidDel="00000000" w:rsidR="00000000" w:rsidRPr="00000000">
        <w:rPr>
          <w:sz w:val="20"/>
          <w:szCs w:val="20"/>
          <w:rtl w:val="0"/>
        </w:rPr>
        <w:t xml:space="preserve"> Усмено и писмено испитивање</w:t>
        <w:br w:type="textWrapping"/>
      </w:r>
      <w:r w:rsidDel="00000000" w:rsidR="00000000" w:rsidRPr="00000000">
        <w:rPr>
          <w:b w:val="1"/>
          <w:sz w:val="20"/>
          <w:szCs w:val="20"/>
          <w:rtl w:val="0"/>
        </w:rPr>
        <w:t xml:space="preserve">Критеријуми: </w:t>
      </w:r>
    </w:p>
    <w:p w:rsidR="00000000" w:rsidDel="00000000" w:rsidP="00000000" w:rsidRDefault="00000000" w:rsidRPr="00000000" w14:paraId="00000107">
      <w:pPr>
        <w:keepNext w:val="0"/>
        <w:keepLines w:val="0"/>
        <w:spacing w:before="280" w:line="240" w:lineRule="auto"/>
        <w:jc w:val="both"/>
        <w:rPr>
          <w:sz w:val="20"/>
          <w:szCs w:val="20"/>
        </w:rPr>
      </w:pPr>
      <w:r w:rsidDel="00000000" w:rsidR="00000000" w:rsidRPr="00000000">
        <w:rPr>
          <w:sz w:val="20"/>
          <w:szCs w:val="20"/>
          <w:rtl w:val="0"/>
        </w:rPr>
        <w:t xml:space="preserve">Наведе врсте и период одржавања електроенергетских водова према важећим правилницима</w:t>
      </w:r>
    </w:p>
    <w:p w:rsidR="00000000" w:rsidDel="00000000" w:rsidP="00000000" w:rsidRDefault="00000000" w:rsidRPr="00000000" w14:paraId="00000108">
      <w:pPr>
        <w:spacing w:after="240" w:before="240" w:line="240" w:lineRule="auto"/>
        <w:jc w:val="both"/>
        <w:rPr>
          <w:b w:val="1"/>
          <w:sz w:val="20"/>
          <w:szCs w:val="20"/>
        </w:rPr>
      </w:pPr>
      <w:r w:rsidDel="00000000" w:rsidR="00000000" w:rsidRPr="00000000">
        <w:rPr>
          <w:b w:val="1"/>
          <w:sz w:val="20"/>
          <w:szCs w:val="20"/>
          <w:rtl w:val="0"/>
        </w:rPr>
        <w:t xml:space="preserve">Оцена 1 (Недовољан):</w:t>
      </w:r>
    </w:p>
    <w:p w:rsidR="00000000" w:rsidDel="00000000" w:rsidP="00000000" w:rsidRDefault="00000000" w:rsidRPr="00000000" w14:paraId="00000109">
      <w:pPr>
        <w:numPr>
          <w:ilvl w:val="0"/>
          <w:numId w:val="56"/>
        </w:numPr>
        <w:spacing w:after="240" w:before="240" w:line="240" w:lineRule="auto"/>
        <w:ind w:left="720" w:hanging="360"/>
        <w:jc w:val="both"/>
        <w:rPr>
          <w:b w:val="1"/>
          <w:sz w:val="20"/>
          <w:szCs w:val="20"/>
        </w:rPr>
      </w:pPr>
      <w:r w:rsidDel="00000000" w:rsidR="00000000" w:rsidRPr="00000000">
        <w:rPr>
          <w:b w:val="1"/>
          <w:sz w:val="20"/>
          <w:szCs w:val="20"/>
          <w:rtl w:val="0"/>
        </w:rPr>
        <w:t xml:space="preserve">Не може да наведе врсте и период одржавања електроенергетских водова.</w:t>
      </w:r>
    </w:p>
    <w:p w:rsidR="00000000" w:rsidDel="00000000" w:rsidP="00000000" w:rsidRDefault="00000000" w:rsidRPr="00000000" w14:paraId="0000010A">
      <w:pPr>
        <w:spacing w:after="240" w:before="240" w:line="240" w:lineRule="auto"/>
        <w:jc w:val="both"/>
        <w:rPr>
          <w:b w:val="1"/>
          <w:sz w:val="20"/>
          <w:szCs w:val="20"/>
        </w:rPr>
      </w:pPr>
      <w:r w:rsidDel="00000000" w:rsidR="00000000" w:rsidRPr="00000000">
        <w:rPr>
          <w:b w:val="1"/>
          <w:sz w:val="20"/>
          <w:szCs w:val="20"/>
          <w:rtl w:val="0"/>
        </w:rPr>
        <w:t xml:space="preserve">Оцена 2 (Довољан):</w:t>
      </w:r>
    </w:p>
    <w:p w:rsidR="00000000" w:rsidDel="00000000" w:rsidP="00000000" w:rsidRDefault="00000000" w:rsidRPr="00000000" w14:paraId="0000010B">
      <w:pPr>
        <w:numPr>
          <w:ilvl w:val="0"/>
          <w:numId w:val="21"/>
        </w:numPr>
        <w:spacing w:after="240" w:before="240" w:line="240" w:lineRule="auto"/>
        <w:ind w:left="720" w:hanging="360"/>
        <w:jc w:val="both"/>
        <w:rPr>
          <w:b w:val="1"/>
          <w:sz w:val="20"/>
          <w:szCs w:val="20"/>
        </w:rPr>
      </w:pPr>
      <w:r w:rsidDel="00000000" w:rsidR="00000000" w:rsidRPr="00000000">
        <w:rPr>
          <w:b w:val="1"/>
          <w:sz w:val="20"/>
          <w:szCs w:val="20"/>
          <w:rtl w:val="0"/>
        </w:rPr>
        <w:t xml:space="preserve">Наводи неке врсте и периоде одржавања, али са значајним грешкама и непотпуним информацијама.</w:t>
      </w:r>
    </w:p>
    <w:p w:rsidR="00000000" w:rsidDel="00000000" w:rsidP="00000000" w:rsidRDefault="00000000" w:rsidRPr="00000000" w14:paraId="0000010C">
      <w:pPr>
        <w:spacing w:after="240" w:before="240" w:line="240" w:lineRule="auto"/>
        <w:jc w:val="both"/>
        <w:rPr>
          <w:b w:val="1"/>
          <w:sz w:val="20"/>
          <w:szCs w:val="20"/>
        </w:rPr>
      </w:pPr>
      <w:r w:rsidDel="00000000" w:rsidR="00000000" w:rsidRPr="00000000">
        <w:rPr>
          <w:b w:val="1"/>
          <w:sz w:val="20"/>
          <w:szCs w:val="20"/>
          <w:rtl w:val="0"/>
        </w:rPr>
        <w:t xml:space="preserve">Оцена 3 (Добар):</w:t>
      </w:r>
    </w:p>
    <w:p w:rsidR="00000000" w:rsidDel="00000000" w:rsidP="00000000" w:rsidRDefault="00000000" w:rsidRPr="00000000" w14:paraId="0000010D">
      <w:pPr>
        <w:numPr>
          <w:ilvl w:val="0"/>
          <w:numId w:val="17"/>
        </w:numPr>
        <w:spacing w:after="240" w:before="240" w:line="240" w:lineRule="auto"/>
        <w:ind w:left="720" w:hanging="360"/>
        <w:jc w:val="both"/>
        <w:rPr>
          <w:b w:val="1"/>
          <w:sz w:val="20"/>
          <w:szCs w:val="20"/>
        </w:rPr>
      </w:pPr>
      <w:r w:rsidDel="00000000" w:rsidR="00000000" w:rsidRPr="00000000">
        <w:rPr>
          <w:b w:val="1"/>
          <w:sz w:val="20"/>
          <w:szCs w:val="20"/>
          <w:rtl w:val="0"/>
        </w:rPr>
        <w:t xml:space="preserve">Наводи већину врста и периода одржавања са мањим грешкама и непотпуним информацијама.</w:t>
      </w:r>
    </w:p>
    <w:p w:rsidR="00000000" w:rsidDel="00000000" w:rsidP="00000000" w:rsidRDefault="00000000" w:rsidRPr="00000000" w14:paraId="0000010E">
      <w:pPr>
        <w:spacing w:after="240" w:before="240" w:line="240" w:lineRule="auto"/>
        <w:jc w:val="both"/>
        <w:rPr>
          <w:b w:val="1"/>
          <w:sz w:val="20"/>
          <w:szCs w:val="20"/>
        </w:rPr>
      </w:pPr>
      <w:r w:rsidDel="00000000" w:rsidR="00000000" w:rsidRPr="00000000">
        <w:rPr>
          <w:b w:val="1"/>
          <w:sz w:val="20"/>
          <w:szCs w:val="20"/>
          <w:rtl w:val="0"/>
        </w:rPr>
        <w:t xml:space="preserve">Оцена 4 (Врло добар):</w:t>
      </w:r>
    </w:p>
    <w:p w:rsidR="00000000" w:rsidDel="00000000" w:rsidP="00000000" w:rsidRDefault="00000000" w:rsidRPr="00000000" w14:paraId="0000010F">
      <w:pPr>
        <w:numPr>
          <w:ilvl w:val="0"/>
          <w:numId w:val="88"/>
        </w:numPr>
        <w:spacing w:after="240" w:before="240" w:line="240" w:lineRule="auto"/>
        <w:ind w:left="720" w:hanging="360"/>
        <w:jc w:val="both"/>
        <w:rPr>
          <w:b w:val="1"/>
          <w:sz w:val="20"/>
          <w:szCs w:val="20"/>
        </w:rPr>
      </w:pPr>
      <w:r w:rsidDel="00000000" w:rsidR="00000000" w:rsidRPr="00000000">
        <w:rPr>
          <w:b w:val="1"/>
          <w:sz w:val="20"/>
          <w:szCs w:val="20"/>
          <w:rtl w:val="0"/>
        </w:rPr>
        <w:t xml:space="preserve">Наводи све врсте и периоде одржавања са малим грешкама и даје примере.</w:t>
      </w:r>
    </w:p>
    <w:p w:rsidR="00000000" w:rsidDel="00000000" w:rsidP="00000000" w:rsidRDefault="00000000" w:rsidRPr="00000000" w14:paraId="00000110">
      <w:pPr>
        <w:spacing w:after="240" w:before="240" w:line="240" w:lineRule="auto"/>
        <w:jc w:val="both"/>
        <w:rPr>
          <w:b w:val="1"/>
          <w:sz w:val="20"/>
          <w:szCs w:val="20"/>
        </w:rPr>
      </w:pPr>
      <w:r w:rsidDel="00000000" w:rsidR="00000000" w:rsidRPr="00000000">
        <w:rPr>
          <w:b w:val="1"/>
          <w:sz w:val="20"/>
          <w:szCs w:val="20"/>
          <w:rtl w:val="0"/>
        </w:rPr>
        <w:t xml:space="preserve">Оцена 5 (Одличан):</w:t>
      </w:r>
    </w:p>
    <w:p w:rsidR="00000000" w:rsidDel="00000000" w:rsidP="00000000" w:rsidRDefault="00000000" w:rsidRPr="00000000" w14:paraId="00000111">
      <w:pPr>
        <w:numPr>
          <w:ilvl w:val="0"/>
          <w:numId w:val="62"/>
        </w:numPr>
        <w:spacing w:after="240" w:before="240" w:line="240" w:lineRule="auto"/>
        <w:ind w:left="720" w:hanging="360"/>
        <w:jc w:val="both"/>
        <w:rPr>
          <w:b w:val="1"/>
          <w:sz w:val="20"/>
          <w:szCs w:val="20"/>
        </w:rPr>
      </w:pPr>
      <w:r w:rsidDel="00000000" w:rsidR="00000000" w:rsidRPr="00000000">
        <w:rPr>
          <w:b w:val="1"/>
          <w:sz w:val="20"/>
          <w:szCs w:val="20"/>
          <w:rtl w:val="0"/>
        </w:rPr>
        <w:t xml:space="preserve">Наводи све врсте и периоде одржавања тачно и без грешака, и даје релевантне примере.</w:t>
      </w:r>
    </w:p>
    <w:p w:rsidR="00000000" w:rsidDel="00000000" w:rsidP="00000000" w:rsidRDefault="00000000" w:rsidRPr="00000000" w14:paraId="00000112">
      <w:pPr>
        <w:keepNext w:val="0"/>
        <w:keepLines w:val="0"/>
        <w:spacing w:before="280" w:line="240" w:lineRule="auto"/>
        <w:jc w:val="both"/>
        <w:rPr>
          <w:sz w:val="20"/>
          <w:szCs w:val="20"/>
        </w:rPr>
      </w:pPr>
      <w:r w:rsidDel="00000000" w:rsidR="00000000" w:rsidRPr="00000000">
        <w:rPr>
          <w:sz w:val="20"/>
          <w:szCs w:val="20"/>
          <w:rtl w:val="0"/>
        </w:rPr>
        <w:t xml:space="preserve">Познаје мере и средство заштите и здравља на раду</w:t>
      </w:r>
    </w:p>
    <w:p w:rsidR="00000000" w:rsidDel="00000000" w:rsidP="00000000" w:rsidRDefault="00000000" w:rsidRPr="00000000" w14:paraId="00000113">
      <w:pPr>
        <w:spacing w:after="240" w:before="240" w:line="240" w:lineRule="auto"/>
        <w:jc w:val="both"/>
        <w:rPr>
          <w:b w:val="1"/>
          <w:sz w:val="20"/>
          <w:szCs w:val="20"/>
        </w:rPr>
      </w:pPr>
      <w:r w:rsidDel="00000000" w:rsidR="00000000" w:rsidRPr="00000000">
        <w:rPr>
          <w:b w:val="1"/>
          <w:sz w:val="20"/>
          <w:szCs w:val="20"/>
          <w:rtl w:val="0"/>
        </w:rPr>
        <w:t xml:space="preserve">Оцена 1 (Недовољан):</w:t>
      </w:r>
    </w:p>
    <w:p w:rsidR="00000000" w:rsidDel="00000000" w:rsidP="00000000" w:rsidRDefault="00000000" w:rsidRPr="00000000" w14:paraId="00000114">
      <w:pPr>
        <w:numPr>
          <w:ilvl w:val="0"/>
          <w:numId w:val="81"/>
        </w:numPr>
        <w:spacing w:after="240" w:before="240" w:line="240" w:lineRule="auto"/>
        <w:ind w:left="720" w:hanging="360"/>
        <w:jc w:val="both"/>
        <w:rPr>
          <w:b w:val="1"/>
          <w:sz w:val="20"/>
          <w:szCs w:val="20"/>
        </w:rPr>
      </w:pPr>
      <w:r w:rsidDel="00000000" w:rsidR="00000000" w:rsidRPr="00000000">
        <w:rPr>
          <w:b w:val="1"/>
          <w:sz w:val="20"/>
          <w:szCs w:val="20"/>
          <w:rtl w:val="0"/>
        </w:rPr>
        <w:t xml:space="preserve">Не познаје мере и средство заштите и здравља на раду.</w:t>
      </w:r>
    </w:p>
    <w:p w:rsidR="00000000" w:rsidDel="00000000" w:rsidP="00000000" w:rsidRDefault="00000000" w:rsidRPr="00000000" w14:paraId="00000115">
      <w:pPr>
        <w:spacing w:after="240" w:before="240" w:line="240" w:lineRule="auto"/>
        <w:jc w:val="both"/>
        <w:rPr>
          <w:b w:val="1"/>
          <w:sz w:val="20"/>
          <w:szCs w:val="20"/>
        </w:rPr>
      </w:pPr>
      <w:r w:rsidDel="00000000" w:rsidR="00000000" w:rsidRPr="00000000">
        <w:rPr>
          <w:b w:val="1"/>
          <w:sz w:val="20"/>
          <w:szCs w:val="20"/>
          <w:rtl w:val="0"/>
        </w:rPr>
        <w:t xml:space="preserve">Оцена 2 (Довољан):</w:t>
      </w:r>
    </w:p>
    <w:p w:rsidR="00000000" w:rsidDel="00000000" w:rsidP="00000000" w:rsidRDefault="00000000" w:rsidRPr="00000000" w14:paraId="00000116">
      <w:pPr>
        <w:numPr>
          <w:ilvl w:val="0"/>
          <w:numId w:val="7"/>
        </w:numPr>
        <w:spacing w:after="240" w:before="240" w:line="240" w:lineRule="auto"/>
        <w:ind w:left="720" w:hanging="360"/>
        <w:jc w:val="both"/>
        <w:rPr>
          <w:b w:val="1"/>
          <w:sz w:val="20"/>
          <w:szCs w:val="20"/>
        </w:rPr>
      </w:pPr>
      <w:r w:rsidDel="00000000" w:rsidR="00000000" w:rsidRPr="00000000">
        <w:rPr>
          <w:b w:val="1"/>
          <w:sz w:val="20"/>
          <w:szCs w:val="20"/>
          <w:rtl w:val="0"/>
        </w:rPr>
        <w:t xml:space="preserve">Познаје неке мере и средство, али са значајним грешкама и непотпуним информацијама.</w:t>
      </w:r>
    </w:p>
    <w:p w:rsidR="00000000" w:rsidDel="00000000" w:rsidP="00000000" w:rsidRDefault="00000000" w:rsidRPr="00000000" w14:paraId="00000117">
      <w:pPr>
        <w:spacing w:after="240" w:before="240" w:line="240" w:lineRule="auto"/>
        <w:jc w:val="both"/>
        <w:rPr>
          <w:b w:val="1"/>
          <w:sz w:val="20"/>
          <w:szCs w:val="20"/>
        </w:rPr>
      </w:pPr>
      <w:r w:rsidDel="00000000" w:rsidR="00000000" w:rsidRPr="00000000">
        <w:rPr>
          <w:b w:val="1"/>
          <w:sz w:val="20"/>
          <w:szCs w:val="20"/>
          <w:rtl w:val="0"/>
        </w:rPr>
        <w:t xml:space="preserve">Оцена 3 (Добар):</w:t>
      </w:r>
    </w:p>
    <w:p w:rsidR="00000000" w:rsidDel="00000000" w:rsidP="00000000" w:rsidRDefault="00000000" w:rsidRPr="00000000" w14:paraId="00000118">
      <w:pPr>
        <w:numPr>
          <w:ilvl w:val="0"/>
          <w:numId w:val="50"/>
        </w:numPr>
        <w:spacing w:after="240" w:before="240" w:line="240" w:lineRule="auto"/>
        <w:ind w:left="720" w:hanging="360"/>
        <w:jc w:val="both"/>
        <w:rPr>
          <w:b w:val="1"/>
          <w:sz w:val="20"/>
          <w:szCs w:val="20"/>
        </w:rPr>
      </w:pPr>
      <w:r w:rsidDel="00000000" w:rsidR="00000000" w:rsidRPr="00000000">
        <w:rPr>
          <w:b w:val="1"/>
          <w:sz w:val="20"/>
          <w:szCs w:val="20"/>
          <w:rtl w:val="0"/>
        </w:rPr>
        <w:t xml:space="preserve">Познаје већину мера и средство са мањим грешкама и непотпуним информацијама.</w:t>
      </w:r>
    </w:p>
    <w:p w:rsidR="00000000" w:rsidDel="00000000" w:rsidP="00000000" w:rsidRDefault="00000000" w:rsidRPr="00000000" w14:paraId="00000119">
      <w:pPr>
        <w:spacing w:after="240" w:before="240" w:line="240" w:lineRule="auto"/>
        <w:jc w:val="both"/>
        <w:rPr>
          <w:b w:val="1"/>
          <w:sz w:val="20"/>
          <w:szCs w:val="20"/>
        </w:rPr>
      </w:pPr>
      <w:r w:rsidDel="00000000" w:rsidR="00000000" w:rsidRPr="00000000">
        <w:rPr>
          <w:b w:val="1"/>
          <w:sz w:val="20"/>
          <w:szCs w:val="20"/>
          <w:rtl w:val="0"/>
        </w:rPr>
        <w:t xml:space="preserve">Оцена 4 (Врло добар):</w:t>
      </w:r>
    </w:p>
    <w:p w:rsidR="00000000" w:rsidDel="00000000" w:rsidP="00000000" w:rsidRDefault="00000000" w:rsidRPr="00000000" w14:paraId="0000011A">
      <w:pPr>
        <w:numPr>
          <w:ilvl w:val="0"/>
          <w:numId w:val="89"/>
        </w:numPr>
        <w:spacing w:after="240" w:before="240" w:line="240" w:lineRule="auto"/>
        <w:ind w:left="720" w:hanging="360"/>
        <w:jc w:val="both"/>
        <w:rPr>
          <w:b w:val="1"/>
          <w:sz w:val="20"/>
          <w:szCs w:val="20"/>
        </w:rPr>
      </w:pPr>
      <w:r w:rsidDel="00000000" w:rsidR="00000000" w:rsidRPr="00000000">
        <w:rPr>
          <w:b w:val="1"/>
          <w:sz w:val="20"/>
          <w:szCs w:val="20"/>
          <w:rtl w:val="0"/>
        </w:rPr>
        <w:t xml:space="preserve">Познаје све мере и средство са малим грешкама и даје примере.</w:t>
      </w:r>
    </w:p>
    <w:p w:rsidR="00000000" w:rsidDel="00000000" w:rsidP="00000000" w:rsidRDefault="00000000" w:rsidRPr="00000000" w14:paraId="0000011B">
      <w:pPr>
        <w:spacing w:after="240" w:before="240" w:line="240" w:lineRule="auto"/>
        <w:jc w:val="both"/>
        <w:rPr>
          <w:b w:val="1"/>
          <w:sz w:val="20"/>
          <w:szCs w:val="20"/>
        </w:rPr>
      </w:pPr>
      <w:r w:rsidDel="00000000" w:rsidR="00000000" w:rsidRPr="00000000">
        <w:rPr>
          <w:b w:val="1"/>
          <w:sz w:val="20"/>
          <w:szCs w:val="20"/>
          <w:rtl w:val="0"/>
        </w:rPr>
        <w:t xml:space="preserve">Оцена 5 (Одличан):</w:t>
      </w:r>
    </w:p>
    <w:p w:rsidR="00000000" w:rsidDel="00000000" w:rsidP="00000000" w:rsidRDefault="00000000" w:rsidRPr="00000000" w14:paraId="0000011C">
      <w:pPr>
        <w:numPr>
          <w:ilvl w:val="0"/>
          <w:numId w:val="94"/>
        </w:numPr>
        <w:spacing w:after="240" w:before="240" w:line="240" w:lineRule="auto"/>
        <w:ind w:left="720" w:hanging="360"/>
        <w:jc w:val="both"/>
        <w:rPr>
          <w:b w:val="1"/>
          <w:sz w:val="20"/>
          <w:szCs w:val="20"/>
        </w:rPr>
      </w:pPr>
      <w:r w:rsidDel="00000000" w:rsidR="00000000" w:rsidRPr="00000000">
        <w:rPr>
          <w:b w:val="1"/>
          <w:sz w:val="20"/>
          <w:szCs w:val="20"/>
          <w:rtl w:val="0"/>
        </w:rPr>
        <w:t xml:space="preserve">Познаје све мере и средство тачно и без грешака, и даје релевантне примере.</w:t>
      </w:r>
    </w:p>
    <w:p w:rsidR="00000000" w:rsidDel="00000000" w:rsidP="00000000" w:rsidRDefault="00000000" w:rsidRPr="00000000" w14:paraId="0000011D">
      <w:pPr>
        <w:keepNext w:val="0"/>
        <w:keepLines w:val="0"/>
        <w:spacing w:before="280" w:line="240" w:lineRule="auto"/>
        <w:jc w:val="both"/>
        <w:rPr>
          <w:sz w:val="20"/>
          <w:szCs w:val="20"/>
        </w:rPr>
      </w:pPr>
      <w:r w:rsidDel="00000000" w:rsidR="00000000" w:rsidRPr="00000000">
        <w:rPr>
          <w:sz w:val="20"/>
          <w:szCs w:val="20"/>
          <w:rtl w:val="0"/>
        </w:rPr>
        <w:t xml:space="preserve">Води евиденцију према процедурама</w:t>
      </w:r>
    </w:p>
    <w:p w:rsidR="00000000" w:rsidDel="00000000" w:rsidP="00000000" w:rsidRDefault="00000000" w:rsidRPr="00000000" w14:paraId="0000011E">
      <w:pPr>
        <w:spacing w:after="240" w:before="240" w:line="240" w:lineRule="auto"/>
        <w:jc w:val="both"/>
        <w:rPr>
          <w:b w:val="1"/>
          <w:sz w:val="20"/>
          <w:szCs w:val="20"/>
        </w:rPr>
      </w:pPr>
      <w:r w:rsidDel="00000000" w:rsidR="00000000" w:rsidRPr="00000000">
        <w:rPr>
          <w:b w:val="1"/>
          <w:sz w:val="20"/>
          <w:szCs w:val="20"/>
          <w:rtl w:val="0"/>
        </w:rPr>
        <w:t xml:space="preserve">Оцена 1 (Недовољан):</w:t>
      </w:r>
    </w:p>
    <w:p w:rsidR="00000000" w:rsidDel="00000000" w:rsidP="00000000" w:rsidRDefault="00000000" w:rsidRPr="00000000" w14:paraId="0000011F">
      <w:pPr>
        <w:numPr>
          <w:ilvl w:val="0"/>
          <w:numId w:val="24"/>
        </w:numPr>
        <w:spacing w:after="240" w:before="240" w:line="240" w:lineRule="auto"/>
        <w:ind w:left="720" w:hanging="360"/>
        <w:jc w:val="both"/>
        <w:rPr>
          <w:b w:val="1"/>
          <w:sz w:val="20"/>
          <w:szCs w:val="20"/>
        </w:rPr>
      </w:pPr>
      <w:r w:rsidDel="00000000" w:rsidR="00000000" w:rsidRPr="00000000">
        <w:rPr>
          <w:b w:val="1"/>
          <w:sz w:val="20"/>
          <w:szCs w:val="20"/>
          <w:rtl w:val="0"/>
        </w:rPr>
        <w:t xml:space="preserve">Не може да води евиденцију према процедурама.</w:t>
      </w:r>
    </w:p>
    <w:p w:rsidR="00000000" w:rsidDel="00000000" w:rsidP="00000000" w:rsidRDefault="00000000" w:rsidRPr="00000000" w14:paraId="00000120">
      <w:pPr>
        <w:spacing w:after="240" w:before="240" w:line="240" w:lineRule="auto"/>
        <w:jc w:val="both"/>
        <w:rPr>
          <w:b w:val="1"/>
          <w:sz w:val="20"/>
          <w:szCs w:val="20"/>
        </w:rPr>
      </w:pPr>
      <w:r w:rsidDel="00000000" w:rsidR="00000000" w:rsidRPr="00000000">
        <w:rPr>
          <w:b w:val="1"/>
          <w:sz w:val="20"/>
          <w:szCs w:val="20"/>
          <w:rtl w:val="0"/>
        </w:rPr>
        <w:t xml:space="preserve">Оцена 2 (Довољан):</w:t>
      </w:r>
    </w:p>
    <w:p w:rsidR="00000000" w:rsidDel="00000000" w:rsidP="00000000" w:rsidRDefault="00000000" w:rsidRPr="00000000" w14:paraId="00000121">
      <w:pPr>
        <w:numPr>
          <w:ilvl w:val="0"/>
          <w:numId w:val="45"/>
        </w:numPr>
        <w:spacing w:after="240" w:before="240" w:line="240" w:lineRule="auto"/>
        <w:ind w:left="720" w:hanging="360"/>
        <w:jc w:val="both"/>
        <w:rPr>
          <w:b w:val="1"/>
          <w:sz w:val="20"/>
          <w:szCs w:val="20"/>
        </w:rPr>
      </w:pPr>
      <w:r w:rsidDel="00000000" w:rsidR="00000000" w:rsidRPr="00000000">
        <w:rPr>
          <w:b w:val="1"/>
          <w:sz w:val="20"/>
          <w:szCs w:val="20"/>
          <w:rtl w:val="0"/>
        </w:rPr>
        <w:t xml:space="preserve">Води евиденцију са значајним грешкама и непотпуним информацијама.</w:t>
      </w:r>
    </w:p>
    <w:p w:rsidR="00000000" w:rsidDel="00000000" w:rsidP="00000000" w:rsidRDefault="00000000" w:rsidRPr="00000000" w14:paraId="00000122">
      <w:pPr>
        <w:spacing w:after="240" w:before="240" w:line="240" w:lineRule="auto"/>
        <w:jc w:val="both"/>
        <w:rPr>
          <w:b w:val="1"/>
          <w:sz w:val="20"/>
          <w:szCs w:val="20"/>
        </w:rPr>
      </w:pPr>
      <w:r w:rsidDel="00000000" w:rsidR="00000000" w:rsidRPr="00000000">
        <w:rPr>
          <w:b w:val="1"/>
          <w:sz w:val="20"/>
          <w:szCs w:val="20"/>
          <w:rtl w:val="0"/>
        </w:rPr>
        <w:t xml:space="preserve">Оцена 3 (Добар):</w:t>
      </w:r>
    </w:p>
    <w:p w:rsidR="00000000" w:rsidDel="00000000" w:rsidP="00000000" w:rsidRDefault="00000000" w:rsidRPr="00000000" w14:paraId="00000123">
      <w:pPr>
        <w:numPr>
          <w:ilvl w:val="0"/>
          <w:numId w:val="78"/>
        </w:numPr>
        <w:spacing w:after="240" w:before="240" w:line="240" w:lineRule="auto"/>
        <w:ind w:left="720" w:hanging="360"/>
        <w:jc w:val="both"/>
        <w:rPr>
          <w:b w:val="1"/>
          <w:sz w:val="20"/>
          <w:szCs w:val="20"/>
        </w:rPr>
      </w:pPr>
      <w:r w:rsidDel="00000000" w:rsidR="00000000" w:rsidRPr="00000000">
        <w:rPr>
          <w:b w:val="1"/>
          <w:sz w:val="20"/>
          <w:szCs w:val="20"/>
          <w:rtl w:val="0"/>
        </w:rPr>
        <w:t xml:space="preserve">Води евиденцију са мањим грешкама и непотпуним информацијама.</w:t>
      </w:r>
    </w:p>
    <w:p w:rsidR="00000000" w:rsidDel="00000000" w:rsidP="00000000" w:rsidRDefault="00000000" w:rsidRPr="00000000" w14:paraId="00000124">
      <w:pPr>
        <w:spacing w:after="240" w:before="240" w:line="240" w:lineRule="auto"/>
        <w:jc w:val="both"/>
        <w:rPr>
          <w:b w:val="1"/>
          <w:sz w:val="20"/>
          <w:szCs w:val="20"/>
        </w:rPr>
      </w:pPr>
      <w:r w:rsidDel="00000000" w:rsidR="00000000" w:rsidRPr="00000000">
        <w:rPr>
          <w:b w:val="1"/>
          <w:sz w:val="20"/>
          <w:szCs w:val="20"/>
          <w:rtl w:val="0"/>
        </w:rPr>
        <w:t xml:space="preserve">Оцена 4 (Врло добар):</w:t>
      </w:r>
    </w:p>
    <w:p w:rsidR="00000000" w:rsidDel="00000000" w:rsidP="00000000" w:rsidRDefault="00000000" w:rsidRPr="00000000" w14:paraId="00000125">
      <w:pPr>
        <w:numPr>
          <w:ilvl w:val="0"/>
          <w:numId w:val="83"/>
        </w:numPr>
        <w:spacing w:after="240" w:before="240" w:line="240" w:lineRule="auto"/>
        <w:ind w:left="720" w:hanging="360"/>
        <w:jc w:val="both"/>
        <w:rPr>
          <w:b w:val="1"/>
          <w:sz w:val="20"/>
          <w:szCs w:val="20"/>
        </w:rPr>
      </w:pPr>
      <w:r w:rsidDel="00000000" w:rsidR="00000000" w:rsidRPr="00000000">
        <w:rPr>
          <w:b w:val="1"/>
          <w:sz w:val="20"/>
          <w:szCs w:val="20"/>
          <w:rtl w:val="0"/>
        </w:rPr>
        <w:t xml:space="preserve">Води евиденцију са малим грешкама и даје примере.</w:t>
      </w:r>
    </w:p>
    <w:p w:rsidR="00000000" w:rsidDel="00000000" w:rsidP="00000000" w:rsidRDefault="00000000" w:rsidRPr="00000000" w14:paraId="00000126">
      <w:pPr>
        <w:spacing w:after="240" w:before="240" w:line="240" w:lineRule="auto"/>
        <w:jc w:val="both"/>
        <w:rPr>
          <w:b w:val="1"/>
          <w:sz w:val="20"/>
          <w:szCs w:val="20"/>
        </w:rPr>
      </w:pPr>
      <w:r w:rsidDel="00000000" w:rsidR="00000000" w:rsidRPr="00000000">
        <w:rPr>
          <w:b w:val="1"/>
          <w:sz w:val="20"/>
          <w:szCs w:val="20"/>
          <w:rtl w:val="0"/>
        </w:rPr>
        <w:t xml:space="preserve">Оцена 5 (Одличан):</w:t>
      </w:r>
    </w:p>
    <w:p w:rsidR="00000000" w:rsidDel="00000000" w:rsidP="00000000" w:rsidRDefault="00000000" w:rsidRPr="00000000" w14:paraId="00000127">
      <w:pPr>
        <w:numPr>
          <w:ilvl w:val="0"/>
          <w:numId w:val="75"/>
        </w:numPr>
        <w:spacing w:after="240" w:before="240" w:line="240" w:lineRule="auto"/>
        <w:ind w:left="720" w:hanging="360"/>
        <w:jc w:val="both"/>
        <w:rPr>
          <w:b w:val="1"/>
          <w:sz w:val="20"/>
          <w:szCs w:val="20"/>
        </w:rPr>
      </w:pPr>
      <w:r w:rsidDel="00000000" w:rsidR="00000000" w:rsidRPr="00000000">
        <w:rPr>
          <w:b w:val="1"/>
          <w:sz w:val="20"/>
          <w:szCs w:val="20"/>
          <w:rtl w:val="0"/>
        </w:rPr>
        <w:t xml:space="preserve">Води евиденцију тачно и без грешака, и даје релевантне примере.</w:t>
      </w:r>
    </w:p>
    <w:p w:rsidR="00000000" w:rsidDel="00000000" w:rsidP="00000000" w:rsidRDefault="00000000" w:rsidRPr="00000000" w14:paraId="00000128">
      <w:pPr>
        <w:spacing w:after="240" w:before="240" w:line="240" w:lineRule="auto"/>
        <w:jc w:val="both"/>
        <w:rPr>
          <w:b w:val="1"/>
          <w:sz w:val="20"/>
          <w:szCs w:val="20"/>
        </w:rPr>
      </w:pPr>
      <w:r w:rsidDel="00000000" w:rsidR="00000000" w:rsidRPr="00000000">
        <w:rPr>
          <w:rtl w:val="0"/>
        </w:rPr>
      </w:r>
    </w:p>
    <w:p w:rsidR="00000000" w:rsidDel="00000000" w:rsidP="00000000" w:rsidRDefault="00000000" w:rsidRPr="00000000" w14:paraId="00000129">
      <w:pPr>
        <w:spacing w:line="240" w:lineRule="auto"/>
        <w:jc w:val="both"/>
        <w:rPr>
          <w:sz w:val="20"/>
          <w:szCs w:val="2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s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